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webextensions/webextension4.xml" ContentType="application/vnd.ms-office.webextension+xml"/>
  <Override PartName="/word/webextensions/webextension5.xml" ContentType="application/vnd.ms-office.webextension+xml"/>
  <Override PartName="/word/webextensions/webextension6.xml" ContentType="application/vnd.ms-office.webextension+xml"/>
  <Override PartName="/word/webextensions/webextension7.xml" ContentType="application/vnd.ms-office.webextension+xml"/>
  <Override PartName="/word/webextensions/webextension8.xml" ContentType="application/vnd.ms-office.webextension+xml"/>
  <Override PartName="/word/webextensions/webextension9.xml" ContentType="application/vnd.ms-office.webextension+xml"/>
  <Override PartName="/word/webextensions/webextension10.xml" ContentType="application/vnd.ms-office.webextension+xml"/>
  <Override PartName="/word/webextensions/webextension11.xml" ContentType="application/vnd.ms-office.webextension+xml"/>
  <Override PartName="/word/webextensions/webextension1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3F7728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474DB8EC" wp14:editId="0BBC0C35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CB1D30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364333FB" w14:textId="77777777" w:rsidR="00343BB4" w:rsidRDefault="00343BB4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18A2A68" w14:textId="0C89C1E2" w:rsidR="00EE0E37" w:rsidRDefault="00406A1B" w:rsidP="00EE0E37">
      <w:pPr>
        <w:spacing w:line="276" w:lineRule="auto"/>
        <w:ind w:left="58"/>
        <w:rPr>
          <w:sz w:val="32"/>
          <w:szCs w:val="32"/>
        </w:rPr>
      </w:pPr>
      <w:r w:rsidRPr="00406A1B">
        <w:rPr>
          <w:sz w:val="32"/>
          <w:szCs w:val="32"/>
          <w:lang w:val="en-IN"/>
        </w:rPr>
        <w:t xml:space="preserve">We are excited to present a plan to develop a </w:t>
      </w:r>
      <w:r w:rsidRPr="00406A1B">
        <w:rPr>
          <w:b/>
          <w:bCs/>
          <w:sz w:val="32"/>
          <w:szCs w:val="32"/>
          <w:lang w:val="en-IN"/>
        </w:rPr>
        <w:t>secure private dashboard</w:t>
      </w:r>
      <w:r w:rsidRPr="00406A1B">
        <w:rPr>
          <w:sz w:val="32"/>
          <w:szCs w:val="32"/>
          <w:lang w:val="en-IN"/>
        </w:rPr>
        <w:t xml:space="preserve"> that will improve machine monitoring across </w:t>
      </w:r>
      <w:proofErr w:type="spellStart"/>
      <w:r w:rsidRPr="00406A1B">
        <w:rPr>
          <w:sz w:val="32"/>
          <w:szCs w:val="32"/>
          <w:lang w:val="en-IN"/>
        </w:rPr>
        <w:t>Daikibo’s</w:t>
      </w:r>
      <w:proofErr w:type="spellEnd"/>
      <w:r w:rsidRPr="00406A1B">
        <w:rPr>
          <w:sz w:val="32"/>
          <w:szCs w:val="32"/>
          <w:lang w:val="en-IN"/>
        </w:rPr>
        <w:t xml:space="preserve"> </w:t>
      </w:r>
      <w:r w:rsidRPr="00EE0E37">
        <w:rPr>
          <w:sz w:val="32"/>
          <w:szCs w:val="32"/>
          <w:lang w:val="en-IN"/>
        </w:rPr>
        <w:t>4</w:t>
      </w:r>
      <w:r w:rsidRPr="00406A1B">
        <w:rPr>
          <w:sz w:val="32"/>
          <w:szCs w:val="32"/>
          <w:lang w:val="en-IN"/>
        </w:rPr>
        <w:t xml:space="preserve"> factories. </w:t>
      </w:r>
      <w:r w:rsidRPr="00EE0E37">
        <w:rPr>
          <w:sz w:val="32"/>
          <w:szCs w:val="32"/>
          <w:lang w:val="en-IN"/>
        </w:rPr>
        <w:t xml:space="preserve">This dashboard will provide </w:t>
      </w:r>
      <w:r w:rsidRPr="00EE0E37">
        <w:rPr>
          <w:b/>
          <w:bCs/>
          <w:sz w:val="32"/>
          <w:szCs w:val="32"/>
          <w:lang w:val="en-IN"/>
        </w:rPr>
        <w:t>real-time</w:t>
      </w:r>
      <w:r w:rsidRPr="00EE0E37">
        <w:rPr>
          <w:b/>
          <w:bCs/>
          <w:sz w:val="32"/>
          <w:szCs w:val="32"/>
          <w:lang w:val="en-IN"/>
        </w:rPr>
        <w:t xml:space="preserve"> </w:t>
      </w:r>
      <w:r w:rsidRPr="00EE0E37">
        <w:rPr>
          <w:b/>
          <w:bCs/>
          <w:sz w:val="32"/>
          <w:szCs w:val="32"/>
          <w:lang w:val="en-IN"/>
        </w:rPr>
        <w:t>insights</w:t>
      </w:r>
      <w:r w:rsidRPr="00EE0E37">
        <w:rPr>
          <w:b/>
          <w:bCs/>
          <w:sz w:val="32"/>
          <w:szCs w:val="32"/>
          <w:lang w:val="en-IN"/>
        </w:rPr>
        <w:t xml:space="preserve"> </w:t>
      </w:r>
      <w:r w:rsidRPr="00EE0E37">
        <w:rPr>
          <w:sz w:val="32"/>
          <w:szCs w:val="32"/>
          <w:lang w:val="en-IN"/>
        </w:rPr>
        <w:t>on the health of machines</w:t>
      </w:r>
      <w:r w:rsidRPr="00EE0E37">
        <w:rPr>
          <w:sz w:val="32"/>
          <w:szCs w:val="32"/>
          <w:lang w:val="en-IN"/>
        </w:rPr>
        <w:t xml:space="preserve"> </w:t>
      </w:r>
      <w:r w:rsidRPr="00EE0E37">
        <w:rPr>
          <w:sz w:val="32"/>
          <w:szCs w:val="32"/>
        </w:rPr>
        <w:t xml:space="preserve">into the condition and performance of machines, helping </w:t>
      </w:r>
      <w:proofErr w:type="spellStart"/>
      <w:r w:rsidRPr="00EE0E37">
        <w:rPr>
          <w:sz w:val="32"/>
          <w:szCs w:val="32"/>
        </w:rPr>
        <w:t>Daikibo</w:t>
      </w:r>
      <w:proofErr w:type="spellEnd"/>
      <w:r w:rsidRPr="00EE0E37">
        <w:rPr>
          <w:sz w:val="32"/>
          <w:szCs w:val="32"/>
        </w:rPr>
        <w:t xml:space="preserve"> maintain efficiency and reduce downtime</w:t>
      </w:r>
      <w:r w:rsidRPr="00EE0E37">
        <w:rPr>
          <w:sz w:val="32"/>
          <w:szCs w:val="32"/>
        </w:rPr>
        <w:t xml:space="preserve"> </w:t>
      </w:r>
      <w:r w:rsidRPr="00EE0E37">
        <w:rPr>
          <w:sz w:val="32"/>
          <w:szCs w:val="32"/>
        </w:rPr>
        <w:t xml:space="preserve">across all </w:t>
      </w:r>
      <w:r w:rsidRPr="00EE0E37">
        <w:rPr>
          <w:sz w:val="32"/>
          <w:szCs w:val="32"/>
        </w:rPr>
        <w:t>4</w:t>
      </w:r>
      <w:r w:rsidRPr="00EE0E37">
        <w:rPr>
          <w:sz w:val="32"/>
          <w:szCs w:val="32"/>
        </w:rPr>
        <w:t xml:space="preserve"> </w:t>
      </w:r>
      <w:proofErr w:type="spellStart"/>
      <w:r w:rsidRPr="00EE0E37">
        <w:rPr>
          <w:sz w:val="32"/>
          <w:szCs w:val="32"/>
        </w:rPr>
        <w:t>Daikibo</w:t>
      </w:r>
      <w:proofErr w:type="spellEnd"/>
      <w:r w:rsidRPr="00EE0E37">
        <w:rPr>
          <w:sz w:val="32"/>
          <w:szCs w:val="32"/>
        </w:rPr>
        <w:t xml:space="preserve"> factories.</w:t>
      </w:r>
    </w:p>
    <w:p w14:paraId="4C11E361" w14:textId="77777777" w:rsidR="00EE0E37" w:rsidRPr="00EE0E37" w:rsidRDefault="00EE0E37" w:rsidP="00EE0E37">
      <w:pPr>
        <w:spacing w:line="276" w:lineRule="auto"/>
        <w:ind w:left="58"/>
        <w:rPr>
          <w:sz w:val="32"/>
          <w:szCs w:val="32"/>
        </w:rPr>
      </w:pPr>
    </w:p>
    <w:p w14:paraId="201C0368" w14:textId="77777777" w:rsidR="00406A1B" w:rsidRDefault="00406A1B" w:rsidP="00EE0E37">
      <w:pPr>
        <w:spacing w:line="276" w:lineRule="auto"/>
        <w:ind w:left="58"/>
        <w:rPr>
          <w:sz w:val="32"/>
          <w:szCs w:val="32"/>
          <w:lang w:val="en-IN"/>
        </w:rPr>
      </w:pPr>
      <w:r w:rsidRPr="00406A1B">
        <w:rPr>
          <w:sz w:val="32"/>
          <w:szCs w:val="32"/>
          <w:lang w:val="en-IN"/>
        </w:rPr>
        <w:t xml:space="preserve">To keep </w:t>
      </w:r>
      <w:r w:rsidRPr="00406A1B">
        <w:rPr>
          <w:b/>
          <w:bCs/>
          <w:sz w:val="32"/>
          <w:szCs w:val="32"/>
          <w:lang w:val="en-IN"/>
        </w:rPr>
        <w:t>data safe and secure</w:t>
      </w:r>
      <w:r w:rsidRPr="00406A1B">
        <w:rPr>
          <w:sz w:val="32"/>
          <w:szCs w:val="32"/>
          <w:lang w:val="en-IN"/>
        </w:rPr>
        <w:t xml:space="preserve">, the dashboard will be available </w:t>
      </w:r>
      <w:r w:rsidRPr="00406A1B">
        <w:rPr>
          <w:b/>
          <w:bCs/>
          <w:sz w:val="32"/>
          <w:szCs w:val="32"/>
          <w:lang w:val="en-IN"/>
        </w:rPr>
        <w:t xml:space="preserve">only within </w:t>
      </w:r>
      <w:proofErr w:type="spellStart"/>
      <w:r w:rsidRPr="00406A1B">
        <w:rPr>
          <w:b/>
          <w:bCs/>
          <w:sz w:val="32"/>
          <w:szCs w:val="32"/>
          <w:lang w:val="en-IN"/>
        </w:rPr>
        <w:t>Daikibo’s</w:t>
      </w:r>
      <w:proofErr w:type="spellEnd"/>
      <w:r w:rsidRPr="00406A1B">
        <w:rPr>
          <w:b/>
          <w:bCs/>
          <w:sz w:val="32"/>
          <w:szCs w:val="32"/>
          <w:lang w:val="en-IN"/>
        </w:rPr>
        <w:t xml:space="preserve"> Intranet</w:t>
      </w:r>
      <w:r w:rsidRPr="00406A1B">
        <w:rPr>
          <w:sz w:val="32"/>
          <w:szCs w:val="32"/>
          <w:lang w:val="en-IN"/>
        </w:rPr>
        <w:t xml:space="preserve">—a private network used by the company. It will also connect with </w:t>
      </w:r>
      <w:proofErr w:type="spellStart"/>
      <w:r w:rsidRPr="00406A1B">
        <w:rPr>
          <w:sz w:val="32"/>
          <w:szCs w:val="32"/>
          <w:lang w:val="en-IN"/>
        </w:rPr>
        <w:t>Daikibo's</w:t>
      </w:r>
      <w:proofErr w:type="spellEnd"/>
      <w:r w:rsidRPr="00406A1B">
        <w:rPr>
          <w:sz w:val="32"/>
          <w:szCs w:val="32"/>
          <w:lang w:val="en-IN"/>
        </w:rPr>
        <w:t xml:space="preserve"> </w:t>
      </w:r>
      <w:r w:rsidRPr="00406A1B">
        <w:rPr>
          <w:b/>
          <w:bCs/>
          <w:sz w:val="32"/>
          <w:szCs w:val="32"/>
          <w:lang w:val="en-IN"/>
        </w:rPr>
        <w:t>internal authentication system</w:t>
      </w:r>
      <w:r w:rsidRPr="00406A1B">
        <w:rPr>
          <w:sz w:val="32"/>
          <w:szCs w:val="32"/>
          <w:lang w:val="en-IN"/>
        </w:rPr>
        <w:t xml:space="preserve">, allowing employees to log in with their existing company accounts. This ensures a </w:t>
      </w:r>
      <w:r w:rsidRPr="00406A1B">
        <w:rPr>
          <w:b/>
          <w:bCs/>
          <w:sz w:val="32"/>
          <w:szCs w:val="32"/>
          <w:lang w:val="en-IN"/>
        </w:rPr>
        <w:t>smooth and secure</w:t>
      </w:r>
      <w:r w:rsidRPr="00406A1B">
        <w:rPr>
          <w:sz w:val="32"/>
          <w:szCs w:val="32"/>
          <w:lang w:val="en-IN"/>
        </w:rPr>
        <w:t xml:space="preserve"> user experience.</w:t>
      </w:r>
    </w:p>
    <w:p w14:paraId="4F1AD12A" w14:textId="77777777" w:rsidR="00EE0E37" w:rsidRDefault="00EE0E37" w:rsidP="00EE0E37">
      <w:pPr>
        <w:spacing w:line="276" w:lineRule="auto"/>
        <w:ind w:left="58"/>
        <w:rPr>
          <w:sz w:val="32"/>
          <w:szCs w:val="32"/>
          <w:lang w:val="en-IN"/>
        </w:rPr>
      </w:pPr>
    </w:p>
    <w:p w14:paraId="6DBB82F2" w14:textId="77777777" w:rsidR="00406A1B" w:rsidRPr="00406A1B" w:rsidRDefault="00406A1B" w:rsidP="00EE0E37">
      <w:pPr>
        <w:spacing w:line="276" w:lineRule="auto"/>
        <w:rPr>
          <w:sz w:val="32"/>
          <w:szCs w:val="32"/>
          <w:lang w:val="en-IN"/>
        </w:rPr>
      </w:pPr>
      <w:r w:rsidRPr="00406A1B">
        <w:rPr>
          <w:sz w:val="32"/>
          <w:szCs w:val="32"/>
          <w:lang w:val="en-IN"/>
        </w:rPr>
        <w:t xml:space="preserve">This new tool will help </w:t>
      </w:r>
      <w:proofErr w:type="spellStart"/>
      <w:r w:rsidRPr="00406A1B">
        <w:rPr>
          <w:sz w:val="32"/>
          <w:szCs w:val="32"/>
          <w:lang w:val="en-IN"/>
        </w:rPr>
        <w:t>Daikibo</w:t>
      </w:r>
      <w:proofErr w:type="spellEnd"/>
      <w:r w:rsidRPr="00406A1B">
        <w:rPr>
          <w:sz w:val="32"/>
          <w:szCs w:val="32"/>
          <w:lang w:val="en-IN"/>
        </w:rPr>
        <w:t xml:space="preserve"> </w:t>
      </w:r>
      <w:r w:rsidRPr="00406A1B">
        <w:rPr>
          <w:b/>
          <w:bCs/>
          <w:sz w:val="32"/>
          <w:szCs w:val="32"/>
          <w:lang w:val="en-IN"/>
        </w:rPr>
        <w:t>monitor its machines more efficiently</w:t>
      </w:r>
      <w:r w:rsidRPr="00406A1B">
        <w:rPr>
          <w:sz w:val="32"/>
          <w:szCs w:val="32"/>
          <w:lang w:val="en-IN"/>
        </w:rPr>
        <w:t>, make quicker decisions, and keep operations running smoothly.</w:t>
      </w:r>
    </w:p>
    <w:p w14:paraId="1CB796DC" w14:textId="479C35BF" w:rsidR="00406A1B" w:rsidRPr="00406A1B" w:rsidRDefault="00406A1B" w:rsidP="00406A1B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</w:p>
    <w:p w14:paraId="777D1523" w14:textId="3C76CE82" w:rsidR="0088532E" w:rsidRPr="00406A1B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14A0DF05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4748A7BE" w14:textId="7EC4810F" w:rsidR="00A93F22" w:rsidRDefault="00000000" w:rsidP="001064B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0D98A41B" w14:textId="77777777" w:rsidR="001064B9" w:rsidRPr="001064B9" w:rsidRDefault="001064B9" w:rsidP="001064B9">
      <w:pPr>
        <w:spacing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5091A71A" w14:textId="52D70A9A" w:rsidR="001064B9" w:rsidRPr="00EE0E37" w:rsidRDefault="00F05E1F" w:rsidP="001064B9">
      <w:pPr>
        <w:spacing w:line="276" w:lineRule="auto"/>
        <w:ind w:left="58"/>
        <w:rPr>
          <w:sz w:val="28"/>
          <w:szCs w:val="28"/>
          <w:lang w:val="en-IN"/>
        </w:rPr>
      </w:pPr>
      <w:r w:rsidRPr="00F05E1F">
        <w:rPr>
          <w:sz w:val="28"/>
          <w:szCs w:val="28"/>
          <w:lang w:val="en-IN"/>
        </w:rPr>
        <w:t xml:space="preserve">This project involves the development of a </w:t>
      </w:r>
      <w:r w:rsidRPr="00F05E1F">
        <w:rPr>
          <w:b/>
          <w:bCs/>
          <w:sz w:val="28"/>
          <w:szCs w:val="28"/>
          <w:lang w:val="en-IN"/>
        </w:rPr>
        <w:t>comprehensive private dashboard</w:t>
      </w:r>
      <w:r w:rsidRPr="00F05E1F">
        <w:rPr>
          <w:sz w:val="28"/>
          <w:szCs w:val="28"/>
          <w:lang w:val="en-IN"/>
        </w:rPr>
        <w:t xml:space="preserve"> designed to enhance </w:t>
      </w:r>
      <w:r w:rsidRPr="00F05E1F">
        <w:rPr>
          <w:b/>
          <w:bCs/>
          <w:sz w:val="28"/>
          <w:szCs w:val="28"/>
          <w:lang w:val="en-IN"/>
        </w:rPr>
        <w:t>machine monitoring and factory efficiency</w:t>
      </w:r>
      <w:r w:rsidRPr="00F05E1F">
        <w:rPr>
          <w:sz w:val="28"/>
          <w:szCs w:val="28"/>
          <w:lang w:val="en-IN"/>
        </w:rPr>
        <w:t xml:space="preserve"> across </w:t>
      </w:r>
      <w:proofErr w:type="spellStart"/>
      <w:r w:rsidRPr="00F05E1F">
        <w:rPr>
          <w:sz w:val="28"/>
          <w:szCs w:val="28"/>
          <w:lang w:val="en-IN"/>
        </w:rPr>
        <w:t>Daikibo’s</w:t>
      </w:r>
      <w:proofErr w:type="spellEnd"/>
      <w:r w:rsidRPr="00F05E1F">
        <w:rPr>
          <w:sz w:val="28"/>
          <w:szCs w:val="28"/>
          <w:lang w:val="en-IN"/>
        </w:rPr>
        <w:t xml:space="preserve"> operations.</w:t>
      </w:r>
    </w:p>
    <w:p w14:paraId="34B07E8D" w14:textId="77777777" w:rsidR="001064B9" w:rsidRPr="00EE0E37" w:rsidRDefault="001064B9" w:rsidP="001064B9">
      <w:pPr>
        <w:spacing w:line="276" w:lineRule="auto"/>
        <w:ind w:left="58"/>
        <w:rPr>
          <w:sz w:val="28"/>
          <w:szCs w:val="28"/>
          <w:lang w:val="en-IN"/>
        </w:rPr>
      </w:pPr>
    </w:p>
    <w:p w14:paraId="0C8EDFE2" w14:textId="77777777" w:rsidR="009E07FA" w:rsidRPr="00EE0E37" w:rsidRDefault="00F05E1F" w:rsidP="001064B9">
      <w:pPr>
        <w:spacing w:line="276" w:lineRule="auto"/>
        <w:rPr>
          <w:sz w:val="28"/>
          <w:szCs w:val="28"/>
        </w:rPr>
      </w:pPr>
      <w:r w:rsidRPr="00EE0E37">
        <w:rPr>
          <w:sz w:val="28"/>
          <w:szCs w:val="28"/>
        </w:rPr>
        <w:t>The scope of this project entails the creation of a comprehensive private dashboard featuring the following capabilities:</w:t>
      </w:r>
    </w:p>
    <w:p w14:paraId="662DA1B7" w14:textId="77777777" w:rsidR="001064B9" w:rsidRPr="00EE0E37" w:rsidRDefault="001064B9" w:rsidP="001064B9">
      <w:pPr>
        <w:spacing w:line="276" w:lineRule="auto"/>
        <w:rPr>
          <w:sz w:val="28"/>
          <w:szCs w:val="28"/>
        </w:rPr>
      </w:pPr>
    </w:p>
    <w:p w14:paraId="711FE7C2" w14:textId="45A95782" w:rsidR="008B6758" w:rsidRPr="008B6758" w:rsidRDefault="008B6758" w:rsidP="001064B9">
      <w:pPr>
        <w:spacing w:line="276" w:lineRule="auto"/>
        <w:ind w:left="58"/>
        <w:rPr>
          <w:sz w:val="28"/>
          <w:szCs w:val="28"/>
        </w:rPr>
      </w:pPr>
      <w:r w:rsidRPr="008B6758">
        <w:rPr>
          <w:b/>
          <w:bCs/>
          <w:sz w:val="28"/>
          <w:szCs w:val="28"/>
          <w:lang w:val="en-IN"/>
        </w:rPr>
        <w:t>Factory Monitoring</w:t>
      </w:r>
    </w:p>
    <w:p w14:paraId="66339579" w14:textId="6F92035C" w:rsidR="008B6758" w:rsidRPr="00EE0E37" w:rsidRDefault="008B6758" w:rsidP="001064B9">
      <w:pPr>
        <w:pStyle w:val="ListParagraph"/>
        <w:numPr>
          <w:ilvl w:val="0"/>
          <w:numId w:val="8"/>
        </w:num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  <w:lang w:val="en-IN"/>
        </w:rPr>
        <w:t xml:space="preserve">The dashboard will provide </w:t>
      </w:r>
      <w:r w:rsidRPr="00EE0E37">
        <w:rPr>
          <w:b/>
          <w:bCs/>
          <w:sz w:val="28"/>
          <w:szCs w:val="28"/>
          <w:lang w:val="en-IN"/>
        </w:rPr>
        <w:t>real-time insights</w:t>
      </w:r>
      <w:r w:rsidRPr="00EE0E37">
        <w:rPr>
          <w:sz w:val="28"/>
          <w:szCs w:val="28"/>
          <w:lang w:val="en-IN"/>
        </w:rPr>
        <w:t xml:space="preserve"> into all four </w:t>
      </w:r>
      <w:proofErr w:type="spellStart"/>
      <w:r w:rsidRPr="00EE0E37">
        <w:rPr>
          <w:sz w:val="28"/>
          <w:szCs w:val="28"/>
          <w:lang w:val="en-IN"/>
        </w:rPr>
        <w:t>Daikibo</w:t>
      </w:r>
      <w:proofErr w:type="spellEnd"/>
      <w:r w:rsidRPr="00EE0E37">
        <w:rPr>
          <w:sz w:val="28"/>
          <w:szCs w:val="28"/>
          <w:lang w:val="en-IN"/>
        </w:rPr>
        <w:t xml:space="preserve"> factories: </w:t>
      </w:r>
      <w:proofErr w:type="spellStart"/>
      <w:r w:rsidRPr="00EE0E37">
        <w:rPr>
          <w:b/>
          <w:bCs/>
          <w:sz w:val="28"/>
          <w:szCs w:val="28"/>
          <w:lang w:val="en-IN"/>
        </w:rPr>
        <w:t>Meiyo</w:t>
      </w:r>
      <w:proofErr w:type="spellEnd"/>
      <w:r w:rsidRPr="00EE0E37">
        <w:rPr>
          <w:b/>
          <w:bCs/>
          <w:sz w:val="28"/>
          <w:szCs w:val="28"/>
          <w:lang w:val="en-IN"/>
        </w:rPr>
        <w:t>, Seiko, Berlin, and Shenzhen</w:t>
      </w:r>
      <w:r w:rsidRPr="00EE0E37">
        <w:rPr>
          <w:sz w:val="28"/>
          <w:szCs w:val="28"/>
          <w:lang w:val="en-IN"/>
        </w:rPr>
        <w:t>.</w:t>
      </w:r>
    </w:p>
    <w:p w14:paraId="25754022" w14:textId="71436F04" w:rsidR="0046241D" w:rsidRPr="00EE0E37" w:rsidRDefault="008B6758" w:rsidP="001064B9">
      <w:pPr>
        <w:pStyle w:val="ListParagraph"/>
        <w:numPr>
          <w:ilvl w:val="0"/>
          <w:numId w:val="8"/>
        </w:num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  <w:lang w:val="en-IN"/>
        </w:rPr>
        <w:t xml:space="preserve">This ensures </w:t>
      </w:r>
      <w:r w:rsidRPr="00EE0E37">
        <w:rPr>
          <w:b/>
          <w:bCs/>
          <w:sz w:val="28"/>
          <w:szCs w:val="28"/>
          <w:lang w:val="en-IN"/>
        </w:rPr>
        <w:t>holistic monitoring</w:t>
      </w:r>
      <w:r w:rsidRPr="00EE0E37">
        <w:rPr>
          <w:sz w:val="28"/>
          <w:szCs w:val="28"/>
          <w:lang w:val="en-IN"/>
        </w:rPr>
        <w:t xml:space="preserve"> of operations across different locations, helping factory managers make informed decisions.</w:t>
      </w:r>
    </w:p>
    <w:p w14:paraId="2BFBCEAF" w14:textId="77777777" w:rsidR="001064B9" w:rsidRPr="00EE0E37" w:rsidRDefault="001064B9" w:rsidP="001064B9">
      <w:pPr>
        <w:pStyle w:val="ListParagraph"/>
        <w:spacing w:line="276" w:lineRule="auto"/>
        <w:rPr>
          <w:sz w:val="28"/>
          <w:szCs w:val="28"/>
          <w:lang w:val="en-IN"/>
        </w:rPr>
      </w:pPr>
    </w:p>
    <w:p w14:paraId="031716D2" w14:textId="4DF7ECAE" w:rsidR="008B6758" w:rsidRPr="008B6758" w:rsidRDefault="008B6758" w:rsidP="001064B9">
      <w:pPr>
        <w:spacing w:line="276" w:lineRule="auto"/>
        <w:rPr>
          <w:sz w:val="28"/>
          <w:szCs w:val="28"/>
          <w:lang w:val="en-IN"/>
        </w:rPr>
      </w:pPr>
      <w:r w:rsidRPr="008B6758">
        <w:rPr>
          <w:b/>
          <w:bCs/>
          <w:sz w:val="28"/>
          <w:szCs w:val="28"/>
          <w:lang w:val="en-IN"/>
        </w:rPr>
        <w:t>Machine Categories</w:t>
      </w:r>
    </w:p>
    <w:p w14:paraId="39962162" w14:textId="77777777" w:rsidR="008B6758" w:rsidRPr="00EE0E37" w:rsidRDefault="008B6758" w:rsidP="001064B9">
      <w:pPr>
        <w:pStyle w:val="ListParagraph"/>
        <w:numPr>
          <w:ilvl w:val="0"/>
          <w:numId w:val="7"/>
        </w:num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  <w:lang w:val="en-IN"/>
        </w:rPr>
        <w:t xml:space="preserve">The system will cover a wide range of </w:t>
      </w:r>
      <w:r w:rsidRPr="00EE0E37">
        <w:rPr>
          <w:b/>
          <w:bCs/>
          <w:sz w:val="28"/>
          <w:szCs w:val="28"/>
          <w:lang w:val="en-IN"/>
        </w:rPr>
        <w:t>essential industrial machines</w:t>
      </w:r>
      <w:r w:rsidRPr="00EE0E37">
        <w:rPr>
          <w:sz w:val="28"/>
          <w:szCs w:val="28"/>
          <w:lang w:val="en-IN"/>
        </w:rPr>
        <w:t>, including:</w:t>
      </w:r>
      <w:r w:rsidRPr="00EE0E37">
        <w:rPr>
          <w:sz w:val="28"/>
          <w:szCs w:val="28"/>
          <w:lang w:val="en-IN"/>
        </w:rPr>
        <w:t xml:space="preserve"> </w:t>
      </w:r>
      <w:r w:rsidRPr="00EE0E37">
        <w:rPr>
          <w:sz w:val="28"/>
          <w:szCs w:val="28"/>
          <w:lang w:val="en-IN"/>
        </w:rPr>
        <w:t>CNC Machines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Laser Cutters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Heavy-Duty Drills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Spot Welders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Laser Welders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Metal Presses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Furnaces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Conveyor Belts</w:t>
      </w:r>
      <w:r w:rsidRPr="00EE0E37">
        <w:rPr>
          <w:sz w:val="28"/>
          <w:szCs w:val="28"/>
          <w:lang w:val="en-IN"/>
        </w:rPr>
        <w:t xml:space="preserve">, </w:t>
      </w:r>
      <w:r w:rsidRPr="00EE0E37">
        <w:rPr>
          <w:sz w:val="28"/>
          <w:szCs w:val="28"/>
          <w:lang w:val="en-IN"/>
        </w:rPr>
        <w:t>Air Wrenches</w:t>
      </w:r>
      <w:r w:rsidRPr="00EE0E37">
        <w:rPr>
          <w:sz w:val="28"/>
          <w:szCs w:val="28"/>
          <w:lang w:val="en-IN"/>
        </w:rPr>
        <w:t xml:space="preserve"> </w:t>
      </w:r>
    </w:p>
    <w:p w14:paraId="52B7C046" w14:textId="688F8E0C" w:rsidR="0046241D" w:rsidRPr="00EE0E37" w:rsidRDefault="008B6758" w:rsidP="001064B9">
      <w:pPr>
        <w:pStyle w:val="ListParagraph"/>
        <w:numPr>
          <w:ilvl w:val="0"/>
          <w:numId w:val="7"/>
        </w:num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  <w:lang w:val="en-IN"/>
        </w:rPr>
        <w:t xml:space="preserve">By including various machine types, the dashboard will cater to </w:t>
      </w:r>
      <w:r w:rsidRPr="00EE0E37">
        <w:rPr>
          <w:b/>
          <w:bCs/>
          <w:sz w:val="28"/>
          <w:szCs w:val="28"/>
          <w:lang w:val="en-IN"/>
        </w:rPr>
        <w:t>all key production processes</w:t>
      </w:r>
      <w:r w:rsidRPr="00EE0E37">
        <w:rPr>
          <w:sz w:val="28"/>
          <w:szCs w:val="28"/>
          <w:lang w:val="en-IN"/>
        </w:rPr>
        <w:t xml:space="preserve"> at </w:t>
      </w:r>
      <w:proofErr w:type="spellStart"/>
      <w:r w:rsidRPr="00EE0E37">
        <w:rPr>
          <w:sz w:val="28"/>
          <w:szCs w:val="28"/>
          <w:lang w:val="en-IN"/>
        </w:rPr>
        <w:t>Daikibo</w:t>
      </w:r>
      <w:proofErr w:type="spellEnd"/>
      <w:r w:rsidRPr="00EE0E37">
        <w:rPr>
          <w:sz w:val="28"/>
          <w:szCs w:val="28"/>
          <w:lang w:val="en-IN"/>
        </w:rPr>
        <w:t>.</w:t>
      </w:r>
    </w:p>
    <w:p w14:paraId="63778F7B" w14:textId="77777777" w:rsidR="001064B9" w:rsidRPr="00EE0E37" w:rsidRDefault="001064B9" w:rsidP="001064B9">
      <w:pPr>
        <w:pStyle w:val="ListParagraph"/>
        <w:spacing w:line="276" w:lineRule="auto"/>
        <w:rPr>
          <w:sz w:val="28"/>
          <w:szCs w:val="28"/>
          <w:lang w:val="en-IN"/>
        </w:rPr>
      </w:pPr>
    </w:p>
    <w:p w14:paraId="5AC79CF3" w14:textId="6FC9591E" w:rsidR="008B6758" w:rsidRPr="008B6758" w:rsidRDefault="008B6758" w:rsidP="001064B9">
      <w:pPr>
        <w:spacing w:line="276" w:lineRule="auto"/>
        <w:rPr>
          <w:sz w:val="28"/>
          <w:szCs w:val="28"/>
          <w:lang w:val="en-IN"/>
        </w:rPr>
      </w:pPr>
      <w:r w:rsidRPr="008B6758">
        <w:rPr>
          <w:b/>
          <w:bCs/>
          <w:sz w:val="28"/>
          <w:szCs w:val="28"/>
          <w:lang w:val="en-IN"/>
        </w:rPr>
        <w:t>Health Status Indicators</w:t>
      </w:r>
    </w:p>
    <w:p w14:paraId="36DCF6A3" w14:textId="77777777" w:rsidR="008B6758" w:rsidRPr="00EE0E37" w:rsidRDefault="008B6758" w:rsidP="001064B9">
      <w:pPr>
        <w:pStyle w:val="ListParagraph"/>
        <w:numPr>
          <w:ilvl w:val="0"/>
          <w:numId w:val="10"/>
        </w:num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  <w:lang w:val="en-IN"/>
        </w:rPr>
        <w:t xml:space="preserve">Each machine will be classified under </w:t>
      </w:r>
      <w:r w:rsidRPr="00EE0E37">
        <w:rPr>
          <w:b/>
          <w:bCs/>
          <w:sz w:val="28"/>
          <w:szCs w:val="28"/>
          <w:lang w:val="en-IN"/>
        </w:rPr>
        <w:t>two primary categories</w:t>
      </w:r>
      <w:r w:rsidRPr="00EE0E37">
        <w:rPr>
          <w:sz w:val="28"/>
          <w:szCs w:val="28"/>
          <w:lang w:val="en-IN"/>
        </w:rPr>
        <w:t xml:space="preserve"> for easy monitoring:</w:t>
      </w:r>
    </w:p>
    <w:p w14:paraId="55EE9551" w14:textId="77777777" w:rsidR="008B6758" w:rsidRPr="008B6758" w:rsidRDefault="008B6758" w:rsidP="001064B9">
      <w:pPr>
        <w:numPr>
          <w:ilvl w:val="2"/>
          <w:numId w:val="9"/>
        </w:numPr>
        <w:spacing w:line="276" w:lineRule="auto"/>
        <w:rPr>
          <w:sz w:val="28"/>
          <w:szCs w:val="28"/>
          <w:lang w:val="en-IN"/>
        </w:rPr>
      </w:pPr>
      <w:r w:rsidRPr="008B6758">
        <w:rPr>
          <w:rFonts w:ascii="Segoe UI Emoji" w:hAnsi="Segoe UI Emoji" w:cs="Segoe UI Emoji"/>
          <w:color w:val="3E8853" w:themeColor="accent5"/>
          <w:sz w:val="28"/>
          <w:szCs w:val="28"/>
          <w:lang w:val="en-IN"/>
        </w:rPr>
        <w:t>🟢</w:t>
      </w:r>
      <w:r w:rsidRPr="008B6758">
        <w:rPr>
          <w:sz w:val="28"/>
          <w:szCs w:val="28"/>
          <w:lang w:val="en-IN"/>
        </w:rPr>
        <w:t xml:space="preserve"> </w:t>
      </w:r>
      <w:r w:rsidRPr="008B6758">
        <w:rPr>
          <w:b/>
          <w:bCs/>
          <w:sz w:val="28"/>
          <w:szCs w:val="28"/>
          <w:lang w:val="en-IN"/>
        </w:rPr>
        <w:t>Healthy</w:t>
      </w:r>
      <w:r w:rsidRPr="008B6758">
        <w:rPr>
          <w:sz w:val="28"/>
          <w:szCs w:val="28"/>
          <w:lang w:val="en-IN"/>
        </w:rPr>
        <w:t xml:space="preserve"> – Functioning within optimal conditions.</w:t>
      </w:r>
    </w:p>
    <w:p w14:paraId="17D64A45" w14:textId="5FB92985" w:rsidR="001064B9" w:rsidRPr="00EE0E37" w:rsidRDefault="008B6758" w:rsidP="001064B9">
      <w:pPr>
        <w:numPr>
          <w:ilvl w:val="2"/>
          <w:numId w:val="9"/>
        </w:numPr>
        <w:spacing w:line="276" w:lineRule="auto"/>
        <w:rPr>
          <w:sz w:val="28"/>
          <w:szCs w:val="28"/>
          <w:lang w:val="en-IN"/>
        </w:rPr>
      </w:pPr>
      <w:r w:rsidRPr="008B6758">
        <w:rPr>
          <w:rFonts w:ascii="Segoe UI Emoji" w:hAnsi="Segoe UI Emoji" w:cs="Segoe UI Emoji"/>
          <w:color w:val="C00000"/>
          <w:sz w:val="28"/>
          <w:szCs w:val="28"/>
          <w:lang w:val="en-IN"/>
        </w:rPr>
        <w:t>🔴</w:t>
      </w:r>
      <w:r w:rsidRPr="008B6758">
        <w:rPr>
          <w:sz w:val="28"/>
          <w:szCs w:val="28"/>
          <w:lang w:val="en-IN"/>
        </w:rPr>
        <w:t xml:space="preserve"> </w:t>
      </w:r>
      <w:r w:rsidRPr="008B6758">
        <w:rPr>
          <w:b/>
          <w:bCs/>
          <w:sz w:val="28"/>
          <w:szCs w:val="28"/>
          <w:lang w:val="en-IN"/>
        </w:rPr>
        <w:t>Unhealthy</w:t>
      </w:r>
      <w:r w:rsidRPr="008B6758">
        <w:rPr>
          <w:sz w:val="28"/>
          <w:szCs w:val="28"/>
          <w:lang w:val="en-IN"/>
        </w:rPr>
        <w:t xml:space="preserve"> – Requires attention or maintenance.</w:t>
      </w:r>
    </w:p>
    <w:p w14:paraId="74E29E3B" w14:textId="77777777" w:rsidR="001064B9" w:rsidRPr="00EE0E37" w:rsidRDefault="008B6758" w:rsidP="001064B9">
      <w:pPr>
        <w:pStyle w:val="ListParagraph"/>
        <w:numPr>
          <w:ilvl w:val="0"/>
          <w:numId w:val="10"/>
        </w:numPr>
        <w:spacing w:before="115" w:line="276" w:lineRule="auto"/>
        <w:rPr>
          <w:sz w:val="28"/>
          <w:szCs w:val="28"/>
          <w:lang w:val="en-IN"/>
        </w:rPr>
      </w:pPr>
      <w:r w:rsidRPr="00EE0E37">
        <w:rPr>
          <w:b/>
          <w:bCs/>
          <w:sz w:val="28"/>
          <w:szCs w:val="28"/>
          <w:lang w:val="en-IN"/>
        </w:rPr>
        <w:t>visual indicators</w:t>
      </w:r>
      <w:r w:rsidRPr="00EE0E37">
        <w:rPr>
          <w:sz w:val="28"/>
          <w:szCs w:val="28"/>
          <w:lang w:val="en-IN"/>
        </w:rPr>
        <w:t xml:space="preserve"> will allow workers and engineers to quickly assess machine health </w:t>
      </w:r>
      <w:r w:rsidRPr="00EE0E37">
        <w:rPr>
          <w:b/>
          <w:bCs/>
          <w:sz w:val="28"/>
          <w:szCs w:val="28"/>
          <w:lang w:val="en-IN"/>
        </w:rPr>
        <w:t>at a glance</w:t>
      </w:r>
      <w:r w:rsidRPr="00EE0E37">
        <w:rPr>
          <w:sz w:val="28"/>
          <w:szCs w:val="28"/>
          <w:lang w:val="en-IN"/>
        </w:rPr>
        <w:t>.</w:t>
      </w:r>
    </w:p>
    <w:p w14:paraId="005BFF2E" w14:textId="5BA570BB" w:rsidR="009E07FA" w:rsidRPr="001064B9" w:rsidRDefault="009E07FA" w:rsidP="00EE4CB2">
      <w:pPr>
        <w:spacing w:before="115" w:line="276" w:lineRule="auto"/>
        <w:jc w:val="both"/>
        <w:rPr>
          <w:sz w:val="28"/>
          <w:szCs w:val="28"/>
          <w:lang w:val="en-IN"/>
        </w:rPr>
      </w:pPr>
      <w:r w:rsidRPr="001064B9">
        <w:rPr>
          <w:b/>
          <w:bCs/>
          <w:sz w:val="28"/>
          <w:szCs w:val="28"/>
          <w:lang w:val="en-IN"/>
        </w:rPr>
        <w:lastRenderedPageBreak/>
        <w:t>Single-Page Overview</w:t>
      </w:r>
    </w:p>
    <w:p w14:paraId="64593172" w14:textId="77777777" w:rsidR="009E07FA" w:rsidRPr="009E07FA" w:rsidRDefault="009E07FA" w:rsidP="00EE4CB2">
      <w:pPr>
        <w:numPr>
          <w:ilvl w:val="1"/>
          <w:numId w:val="27"/>
        </w:numPr>
        <w:spacing w:line="276" w:lineRule="auto"/>
        <w:jc w:val="both"/>
        <w:rPr>
          <w:sz w:val="28"/>
          <w:szCs w:val="28"/>
          <w:lang w:val="en-IN"/>
        </w:rPr>
      </w:pPr>
      <w:r w:rsidRPr="009E07FA">
        <w:rPr>
          <w:sz w:val="28"/>
          <w:szCs w:val="28"/>
          <w:lang w:val="en-IN"/>
        </w:rPr>
        <w:t xml:space="preserve">Users will see a </w:t>
      </w:r>
      <w:r w:rsidRPr="009E07FA">
        <w:rPr>
          <w:b/>
          <w:bCs/>
          <w:sz w:val="28"/>
          <w:szCs w:val="28"/>
          <w:lang w:val="en-IN"/>
        </w:rPr>
        <w:t>real-time snapshot</w:t>
      </w:r>
      <w:r w:rsidRPr="009E07FA">
        <w:rPr>
          <w:sz w:val="28"/>
          <w:szCs w:val="28"/>
          <w:lang w:val="en-IN"/>
        </w:rPr>
        <w:t xml:space="preserve"> of all monitored machines </w:t>
      </w:r>
      <w:r w:rsidRPr="009E07FA">
        <w:rPr>
          <w:b/>
          <w:bCs/>
          <w:sz w:val="28"/>
          <w:szCs w:val="28"/>
          <w:lang w:val="en-IN"/>
        </w:rPr>
        <w:t>on one screen</w:t>
      </w:r>
      <w:r w:rsidRPr="009E07FA">
        <w:rPr>
          <w:sz w:val="28"/>
          <w:szCs w:val="28"/>
          <w:lang w:val="en-IN"/>
        </w:rPr>
        <w:t xml:space="preserve"> upon logging in.</w:t>
      </w:r>
    </w:p>
    <w:p w14:paraId="2BC66570" w14:textId="3D30F1DE" w:rsidR="001064B9" w:rsidRDefault="009E07FA" w:rsidP="00EE4CB2">
      <w:pPr>
        <w:numPr>
          <w:ilvl w:val="1"/>
          <w:numId w:val="27"/>
        </w:numPr>
        <w:spacing w:line="276" w:lineRule="auto"/>
        <w:jc w:val="both"/>
        <w:rPr>
          <w:sz w:val="28"/>
          <w:szCs w:val="28"/>
          <w:lang w:val="en-IN"/>
        </w:rPr>
      </w:pPr>
      <w:r w:rsidRPr="009E07FA">
        <w:rPr>
          <w:sz w:val="28"/>
          <w:szCs w:val="28"/>
          <w:lang w:val="en-IN"/>
        </w:rPr>
        <w:t xml:space="preserve">This ensures </w:t>
      </w:r>
      <w:r w:rsidRPr="009E07FA">
        <w:rPr>
          <w:b/>
          <w:bCs/>
          <w:sz w:val="28"/>
          <w:szCs w:val="28"/>
          <w:lang w:val="en-IN"/>
        </w:rPr>
        <w:t>quick, efficient data assimilation</w:t>
      </w:r>
      <w:r w:rsidRPr="009E07FA">
        <w:rPr>
          <w:sz w:val="28"/>
          <w:szCs w:val="28"/>
          <w:lang w:val="en-IN"/>
        </w:rPr>
        <w:t>, reducing time spent searching for information.</w:t>
      </w:r>
    </w:p>
    <w:p w14:paraId="2416B0B6" w14:textId="77777777" w:rsidR="00EE4CB2" w:rsidRDefault="00EE4CB2" w:rsidP="00EE4CB2">
      <w:pPr>
        <w:spacing w:line="276" w:lineRule="auto"/>
        <w:jc w:val="both"/>
        <w:rPr>
          <w:sz w:val="28"/>
          <w:szCs w:val="28"/>
          <w:lang w:val="en-IN"/>
        </w:rPr>
      </w:pPr>
    </w:p>
    <w:p w14:paraId="1277B498" w14:textId="750A3817" w:rsidR="009E07FA" w:rsidRPr="009E07FA" w:rsidRDefault="009E07FA" w:rsidP="00EE4CB2">
      <w:pPr>
        <w:spacing w:line="276" w:lineRule="auto"/>
        <w:jc w:val="both"/>
        <w:rPr>
          <w:sz w:val="28"/>
          <w:szCs w:val="28"/>
          <w:lang w:val="en-IN"/>
        </w:rPr>
      </w:pPr>
      <w:r w:rsidRPr="009E07FA">
        <w:rPr>
          <w:b/>
          <w:bCs/>
          <w:sz w:val="28"/>
          <w:szCs w:val="28"/>
          <w:lang w:val="en-IN"/>
        </w:rPr>
        <w:t>Collapsible/Expandable View</w:t>
      </w:r>
    </w:p>
    <w:p w14:paraId="1557F70D" w14:textId="0C8ED447" w:rsidR="009E07FA" w:rsidRPr="009E07FA" w:rsidRDefault="009E07FA" w:rsidP="00EE4CB2">
      <w:pPr>
        <w:numPr>
          <w:ilvl w:val="1"/>
          <w:numId w:val="29"/>
        </w:numPr>
        <w:spacing w:line="276" w:lineRule="auto"/>
        <w:rPr>
          <w:sz w:val="28"/>
          <w:szCs w:val="28"/>
          <w:lang w:val="en-IN"/>
        </w:rPr>
      </w:pPr>
      <w:r w:rsidRPr="009E07FA">
        <w:rPr>
          <w:sz w:val="28"/>
          <w:szCs w:val="28"/>
          <w:lang w:val="en-IN"/>
        </w:rPr>
        <w:t xml:space="preserve">The dashboard will feature </w:t>
      </w:r>
      <w:r w:rsidRPr="009E07FA">
        <w:rPr>
          <w:b/>
          <w:bCs/>
          <w:sz w:val="28"/>
          <w:szCs w:val="28"/>
          <w:lang w:val="en-IN"/>
        </w:rPr>
        <w:t>collapsible and expandable sections</w:t>
      </w:r>
      <w:r w:rsidRPr="009E07FA">
        <w:rPr>
          <w:sz w:val="28"/>
          <w:szCs w:val="28"/>
          <w:lang w:val="en-IN"/>
        </w:rPr>
        <w:t>, allowing users to customize their view.</w:t>
      </w:r>
    </w:p>
    <w:p w14:paraId="63C83466" w14:textId="437C8AD8" w:rsidR="001064B9" w:rsidRDefault="009E07FA" w:rsidP="00EE4CB2">
      <w:pPr>
        <w:numPr>
          <w:ilvl w:val="1"/>
          <w:numId w:val="29"/>
        </w:numPr>
        <w:spacing w:line="276" w:lineRule="auto"/>
        <w:rPr>
          <w:sz w:val="28"/>
          <w:szCs w:val="28"/>
          <w:lang w:val="en-IN"/>
        </w:rPr>
      </w:pPr>
      <w:r w:rsidRPr="009E07FA">
        <w:rPr>
          <w:sz w:val="28"/>
          <w:szCs w:val="28"/>
          <w:lang w:val="en-IN"/>
        </w:rPr>
        <w:t xml:space="preserve">This flexible design ensures that users can </w:t>
      </w:r>
      <w:r w:rsidRPr="009E07FA">
        <w:rPr>
          <w:b/>
          <w:bCs/>
          <w:sz w:val="28"/>
          <w:szCs w:val="28"/>
          <w:lang w:val="en-IN"/>
        </w:rPr>
        <w:t>focus on relevant information</w:t>
      </w:r>
      <w:r w:rsidRPr="009E07FA">
        <w:rPr>
          <w:sz w:val="28"/>
          <w:szCs w:val="28"/>
          <w:lang w:val="en-IN"/>
        </w:rPr>
        <w:t xml:space="preserve"> while keeping other sections neatly hidden.</w:t>
      </w:r>
    </w:p>
    <w:p w14:paraId="212A657C" w14:textId="77777777" w:rsidR="001064B9" w:rsidRPr="001064B9" w:rsidRDefault="001064B9" w:rsidP="00EE4CB2">
      <w:pPr>
        <w:spacing w:line="276" w:lineRule="auto"/>
        <w:ind w:left="1440"/>
        <w:rPr>
          <w:sz w:val="28"/>
          <w:szCs w:val="28"/>
          <w:lang w:val="en-IN"/>
        </w:rPr>
      </w:pPr>
    </w:p>
    <w:p w14:paraId="38E96835" w14:textId="0EE0D5BE" w:rsidR="009E07FA" w:rsidRPr="009E07FA" w:rsidRDefault="009E07FA" w:rsidP="00EE4CB2">
      <w:pPr>
        <w:spacing w:line="276" w:lineRule="auto"/>
        <w:jc w:val="both"/>
        <w:rPr>
          <w:sz w:val="28"/>
          <w:szCs w:val="28"/>
          <w:lang w:val="en-IN"/>
        </w:rPr>
      </w:pPr>
      <w:r w:rsidRPr="009E07FA">
        <w:rPr>
          <w:b/>
          <w:bCs/>
          <w:sz w:val="28"/>
          <w:szCs w:val="28"/>
          <w:lang w:val="en-IN"/>
        </w:rPr>
        <w:t>Historical Data &amp; Analytics</w:t>
      </w:r>
    </w:p>
    <w:p w14:paraId="6D4F8887" w14:textId="77777777" w:rsidR="009E07FA" w:rsidRPr="00EE4CB2" w:rsidRDefault="009E07FA" w:rsidP="00EE4CB2">
      <w:pPr>
        <w:pStyle w:val="ListParagraph"/>
        <w:numPr>
          <w:ilvl w:val="0"/>
          <w:numId w:val="10"/>
        </w:numPr>
        <w:spacing w:line="276" w:lineRule="auto"/>
        <w:jc w:val="both"/>
        <w:rPr>
          <w:sz w:val="28"/>
          <w:szCs w:val="28"/>
          <w:lang w:val="en-IN"/>
        </w:rPr>
      </w:pPr>
      <w:r w:rsidRPr="00EE4CB2">
        <w:rPr>
          <w:sz w:val="28"/>
          <w:szCs w:val="28"/>
          <w:lang w:val="en-IN"/>
        </w:rPr>
        <w:t xml:space="preserve">In addition to real-time monitoring, users will be able to </w:t>
      </w:r>
      <w:r w:rsidRPr="00EE4CB2">
        <w:rPr>
          <w:b/>
          <w:bCs/>
          <w:sz w:val="28"/>
          <w:szCs w:val="28"/>
          <w:lang w:val="en-IN"/>
        </w:rPr>
        <w:t>review past machine status changes</w:t>
      </w:r>
      <w:r w:rsidRPr="00EE4CB2">
        <w:rPr>
          <w:sz w:val="28"/>
          <w:szCs w:val="28"/>
          <w:lang w:val="en-IN"/>
        </w:rPr>
        <w:t xml:space="preserve"> over time.</w:t>
      </w:r>
    </w:p>
    <w:p w14:paraId="1F3583A1" w14:textId="77777777" w:rsidR="009E07FA" w:rsidRPr="00EE4CB2" w:rsidRDefault="009E07FA" w:rsidP="00EE4CB2">
      <w:pPr>
        <w:pStyle w:val="ListParagraph"/>
        <w:numPr>
          <w:ilvl w:val="0"/>
          <w:numId w:val="10"/>
        </w:numPr>
        <w:spacing w:line="276" w:lineRule="auto"/>
        <w:jc w:val="both"/>
        <w:rPr>
          <w:sz w:val="28"/>
          <w:szCs w:val="28"/>
          <w:lang w:val="en-IN"/>
        </w:rPr>
      </w:pPr>
      <w:r w:rsidRPr="00EE4CB2">
        <w:rPr>
          <w:sz w:val="28"/>
          <w:szCs w:val="28"/>
          <w:lang w:val="en-IN"/>
        </w:rPr>
        <w:t>This feature will support:</w:t>
      </w:r>
    </w:p>
    <w:p w14:paraId="63077035" w14:textId="77777777" w:rsidR="009E07FA" w:rsidRPr="00EE4CB2" w:rsidRDefault="009E07FA" w:rsidP="00EE4CB2">
      <w:pPr>
        <w:pStyle w:val="ListParagraph"/>
        <w:numPr>
          <w:ilvl w:val="0"/>
          <w:numId w:val="10"/>
        </w:numPr>
        <w:spacing w:line="276" w:lineRule="auto"/>
        <w:jc w:val="both"/>
        <w:rPr>
          <w:sz w:val="28"/>
          <w:szCs w:val="28"/>
          <w:lang w:val="en-IN"/>
        </w:rPr>
      </w:pPr>
      <w:r w:rsidRPr="00EE4CB2">
        <w:rPr>
          <w:b/>
          <w:bCs/>
          <w:sz w:val="28"/>
          <w:szCs w:val="28"/>
          <w:lang w:val="en-IN"/>
        </w:rPr>
        <w:t>Trend analysis</w:t>
      </w:r>
      <w:r w:rsidRPr="00EE4CB2">
        <w:rPr>
          <w:sz w:val="28"/>
          <w:szCs w:val="28"/>
          <w:lang w:val="en-IN"/>
        </w:rPr>
        <w:t xml:space="preserve"> – Identifying recurring patterns.</w:t>
      </w:r>
    </w:p>
    <w:p w14:paraId="2F688E5A" w14:textId="77777777" w:rsidR="009E07FA" w:rsidRPr="00EE4CB2" w:rsidRDefault="009E07FA" w:rsidP="00EE4CB2">
      <w:pPr>
        <w:pStyle w:val="ListParagraph"/>
        <w:numPr>
          <w:ilvl w:val="0"/>
          <w:numId w:val="10"/>
        </w:numPr>
        <w:spacing w:line="276" w:lineRule="auto"/>
        <w:jc w:val="both"/>
        <w:rPr>
          <w:sz w:val="28"/>
          <w:szCs w:val="28"/>
          <w:lang w:val="en-IN"/>
        </w:rPr>
      </w:pPr>
      <w:r w:rsidRPr="00EE4CB2">
        <w:rPr>
          <w:b/>
          <w:bCs/>
          <w:sz w:val="28"/>
          <w:szCs w:val="28"/>
          <w:lang w:val="en-IN"/>
        </w:rPr>
        <w:t>Predictive maintenance</w:t>
      </w:r>
      <w:r w:rsidRPr="00EE4CB2">
        <w:rPr>
          <w:sz w:val="28"/>
          <w:szCs w:val="28"/>
          <w:lang w:val="en-IN"/>
        </w:rPr>
        <w:t xml:space="preserve"> – Reducing unexpected machine failures.</w:t>
      </w:r>
    </w:p>
    <w:p w14:paraId="5929D827" w14:textId="77777777" w:rsidR="009E07FA" w:rsidRPr="00EE4CB2" w:rsidRDefault="009E07FA" w:rsidP="00EE4CB2">
      <w:pPr>
        <w:pStyle w:val="ListParagraph"/>
        <w:numPr>
          <w:ilvl w:val="0"/>
          <w:numId w:val="10"/>
        </w:numPr>
        <w:spacing w:line="276" w:lineRule="auto"/>
        <w:jc w:val="both"/>
        <w:rPr>
          <w:sz w:val="28"/>
          <w:szCs w:val="28"/>
          <w:lang w:val="en-IN"/>
        </w:rPr>
      </w:pPr>
      <w:r w:rsidRPr="00EE4CB2">
        <w:rPr>
          <w:b/>
          <w:bCs/>
          <w:sz w:val="28"/>
          <w:szCs w:val="28"/>
          <w:lang w:val="en-IN"/>
        </w:rPr>
        <w:t>Data-driven decision-making</w:t>
      </w:r>
      <w:r w:rsidRPr="00EE4CB2">
        <w:rPr>
          <w:sz w:val="28"/>
          <w:szCs w:val="28"/>
          <w:lang w:val="en-IN"/>
        </w:rPr>
        <w:t xml:space="preserve"> – Optimizing operations based on historical insights.</w:t>
      </w:r>
    </w:p>
    <w:p w14:paraId="2ACA2BAB" w14:textId="77777777" w:rsidR="009E07FA" w:rsidRPr="001064B9" w:rsidRDefault="009E07FA" w:rsidP="009E07FA">
      <w:pPr>
        <w:spacing w:before="115" w:line="276" w:lineRule="auto"/>
        <w:rPr>
          <w:sz w:val="28"/>
          <w:szCs w:val="28"/>
          <w:lang w:val="en-IN"/>
        </w:rPr>
      </w:pPr>
    </w:p>
    <w:p w14:paraId="45A4DACC" w14:textId="0C9175BA" w:rsidR="0088532E" w:rsidRPr="001064B9" w:rsidRDefault="009E07FA" w:rsidP="0046241D">
      <w:pPr>
        <w:spacing w:before="115" w:line="276" w:lineRule="auto"/>
        <w:rPr>
          <w:sz w:val="28"/>
          <w:szCs w:val="28"/>
          <w:lang w:val="en-IN"/>
        </w:rPr>
      </w:pPr>
      <w:r w:rsidRPr="009E07FA">
        <w:rPr>
          <w:sz w:val="28"/>
          <w:szCs w:val="28"/>
          <w:lang w:val="en-IN"/>
        </w:rPr>
        <w:t xml:space="preserve">By integrating these features, </w:t>
      </w:r>
      <w:proofErr w:type="spellStart"/>
      <w:r w:rsidRPr="009E07FA">
        <w:rPr>
          <w:b/>
          <w:bCs/>
          <w:sz w:val="28"/>
          <w:szCs w:val="28"/>
          <w:lang w:val="en-IN"/>
        </w:rPr>
        <w:t>Daikibo’s</w:t>
      </w:r>
      <w:proofErr w:type="spellEnd"/>
      <w:r w:rsidRPr="009E07FA">
        <w:rPr>
          <w:b/>
          <w:bCs/>
          <w:sz w:val="28"/>
          <w:szCs w:val="28"/>
          <w:lang w:val="en-IN"/>
        </w:rPr>
        <w:t xml:space="preserve"> factory</w:t>
      </w:r>
      <w:r w:rsidRPr="009E07FA">
        <w:rPr>
          <w:sz w:val="28"/>
          <w:szCs w:val="28"/>
          <w:lang w:val="en-IN"/>
        </w:rPr>
        <w:t xml:space="preserve"> teams will gain a powerful tool to </w:t>
      </w:r>
      <w:r w:rsidRPr="009E07FA">
        <w:rPr>
          <w:b/>
          <w:bCs/>
          <w:sz w:val="28"/>
          <w:szCs w:val="28"/>
          <w:lang w:val="en-IN"/>
        </w:rPr>
        <w:t>improve efficiency, reduce downtime</w:t>
      </w:r>
      <w:r w:rsidRPr="009E07FA">
        <w:rPr>
          <w:sz w:val="28"/>
          <w:szCs w:val="28"/>
          <w:lang w:val="en-IN"/>
        </w:rPr>
        <w:t xml:space="preserve">, and </w:t>
      </w:r>
      <w:r w:rsidRPr="009E07FA">
        <w:rPr>
          <w:b/>
          <w:bCs/>
          <w:sz w:val="28"/>
          <w:szCs w:val="28"/>
          <w:lang w:val="en-IN"/>
        </w:rPr>
        <w:t>optimize machine performance</w:t>
      </w:r>
      <w:r w:rsidRPr="009E07FA">
        <w:rPr>
          <w:sz w:val="28"/>
          <w:szCs w:val="28"/>
          <w:lang w:val="en-IN"/>
        </w:rPr>
        <w:t>. The combination of</w:t>
      </w:r>
      <w:r w:rsidRPr="009E07FA">
        <w:rPr>
          <w:b/>
          <w:bCs/>
          <w:sz w:val="28"/>
          <w:szCs w:val="28"/>
          <w:lang w:val="en-IN"/>
        </w:rPr>
        <w:t xml:space="preserve"> real-time data, historical analysis</w:t>
      </w:r>
      <w:r w:rsidRPr="009E07FA">
        <w:rPr>
          <w:sz w:val="28"/>
          <w:szCs w:val="28"/>
          <w:lang w:val="en-IN"/>
        </w:rPr>
        <w:t xml:space="preserve">, and </w:t>
      </w:r>
      <w:r w:rsidRPr="009E07FA">
        <w:rPr>
          <w:b/>
          <w:bCs/>
          <w:sz w:val="28"/>
          <w:szCs w:val="28"/>
          <w:lang w:val="en-IN"/>
        </w:rPr>
        <w:t>user-friendly customization</w:t>
      </w:r>
      <w:r w:rsidRPr="009E07FA">
        <w:rPr>
          <w:sz w:val="28"/>
          <w:szCs w:val="28"/>
          <w:lang w:val="en-IN"/>
        </w:rPr>
        <w:t xml:space="preserve"> makes this </w:t>
      </w:r>
      <w:r w:rsidRPr="009E07FA">
        <w:rPr>
          <w:b/>
          <w:bCs/>
          <w:sz w:val="28"/>
          <w:szCs w:val="28"/>
          <w:lang w:val="en-IN"/>
        </w:rPr>
        <w:t xml:space="preserve">dashboard </w:t>
      </w:r>
      <w:r w:rsidRPr="009E07FA">
        <w:rPr>
          <w:sz w:val="28"/>
          <w:szCs w:val="28"/>
          <w:lang w:val="en-IN"/>
        </w:rPr>
        <w:t>a critical asset for modern industrial operations.</w:t>
      </w:r>
    </w:p>
    <w:p w14:paraId="606AA211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482CF1E5" wp14:editId="4902B910">
            <wp:simplePos x="0" y="0"/>
            <wp:positionH relativeFrom="column">
              <wp:posOffset>727710</wp:posOffset>
            </wp:positionH>
            <wp:positionV relativeFrom="paragraph">
              <wp:posOffset>0</wp:posOffset>
            </wp:positionV>
            <wp:extent cx="7962900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5D85DD5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47BE55FD" w14:textId="77777777" w:rsidR="00A93F22" w:rsidRDefault="00A93F22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1980873" w14:textId="77777777" w:rsidR="00A93F22" w:rsidRPr="00EE0E37" w:rsidRDefault="00000000">
      <w:pPr>
        <w:spacing w:before="115" w:line="276" w:lineRule="auto"/>
        <w:ind w:left="58"/>
      </w:pPr>
      <w:r w:rsidRPr="00EE0E37">
        <w:rPr>
          <w:sz w:val="28"/>
          <w:szCs w:val="28"/>
        </w:rPr>
        <w:t xml:space="preserve">An estimate of the total number of man-hours needed to get this project done + a breakdown of those hours into </w:t>
      </w:r>
      <w:r w:rsidR="00822A59" w:rsidRPr="00EE0E37">
        <w:rPr>
          <w:sz w:val="28"/>
          <w:szCs w:val="28"/>
        </w:rPr>
        <w:t>d</w:t>
      </w:r>
      <w:r w:rsidRPr="00EE0E37">
        <w:rPr>
          <w:sz w:val="28"/>
          <w:szCs w:val="28"/>
        </w:rPr>
        <w:t xml:space="preserve">evelopment, </w:t>
      </w:r>
      <w:r w:rsidR="00822A59" w:rsidRPr="00EE0E37">
        <w:rPr>
          <w:sz w:val="28"/>
          <w:szCs w:val="28"/>
        </w:rPr>
        <w:t>t</w:t>
      </w:r>
      <w:r w:rsidRPr="00EE0E37">
        <w:rPr>
          <w:sz w:val="28"/>
          <w:szCs w:val="28"/>
        </w:rPr>
        <w:t xml:space="preserve">esting, and </w:t>
      </w:r>
      <w:r w:rsidR="00822A59" w:rsidRPr="00EE0E37">
        <w:rPr>
          <w:sz w:val="28"/>
          <w:szCs w:val="28"/>
        </w:rPr>
        <w:t>i</w:t>
      </w:r>
      <w:r w:rsidRPr="00EE0E37">
        <w:rPr>
          <w:sz w:val="28"/>
          <w:szCs w:val="28"/>
        </w:rPr>
        <w:t xml:space="preserve">ntegration of the product in the client’s </w:t>
      </w:r>
      <w:r w:rsidR="00822A59" w:rsidRPr="00EE0E37">
        <w:rPr>
          <w:sz w:val="28"/>
          <w:szCs w:val="28"/>
        </w:rPr>
        <w:t>i</w:t>
      </w:r>
      <w:r w:rsidRPr="00EE0E37">
        <w:rPr>
          <w:sz w:val="28"/>
          <w:szCs w:val="28"/>
        </w:rPr>
        <w:t>ntranet</w:t>
      </w:r>
      <w:r w:rsidR="00A93F22" w:rsidRPr="00EE0E37">
        <w:rPr>
          <w:sz w:val="28"/>
          <w:szCs w:val="28"/>
        </w:rPr>
        <w:t>.</w:t>
      </w:r>
    </w:p>
    <w:p w14:paraId="549B6F85" w14:textId="77777777" w:rsidR="00A93F22" w:rsidRDefault="00A93F22">
      <w:pPr>
        <w:spacing w:before="115" w:line="276" w:lineRule="auto"/>
        <w:ind w:left="58"/>
      </w:pPr>
    </w:p>
    <w:p w14:paraId="2F1E6191" w14:textId="5B764309" w:rsidR="00A93F22" w:rsidRPr="00A93F22" w:rsidRDefault="00A93F22" w:rsidP="00EE4CB2">
      <w:pPr>
        <w:pStyle w:val="ListParagraph"/>
        <w:numPr>
          <w:ilvl w:val="0"/>
          <w:numId w:val="25"/>
        </w:numPr>
        <w:spacing w:before="115" w:line="276" w:lineRule="auto"/>
        <w:rPr>
          <w:b/>
          <w:bCs/>
          <w:sz w:val="28"/>
          <w:szCs w:val="28"/>
          <w:lang w:val="en-IN"/>
        </w:rPr>
      </w:pPr>
      <w:r w:rsidRPr="00A93F22">
        <w:rPr>
          <w:b/>
          <w:bCs/>
          <w:sz w:val="28"/>
          <w:szCs w:val="28"/>
          <w:lang w:val="en-IN"/>
        </w:rPr>
        <w:t xml:space="preserve">Development: </w:t>
      </w:r>
      <w:r w:rsidRPr="00EE0E37">
        <w:rPr>
          <w:sz w:val="28"/>
          <w:szCs w:val="28"/>
          <w:lang w:val="en-IN"/>
        </w:rPr>
        <w:t>200 man-hours</w:t>
      </w:r>
    </w:p>
    <w:p w14:paraId="3B91D20A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Factory Monitoring Implementation: </w:t>
      </w:r>
      <w:r w:rsidRPr="00A93F22">
        <w:rPr>
          <w:rFonts w:cs="Mangal"/>
          <w:sz w:val="28"/>
          <w:szCs w:val="28"/>
          <w:lang w:val="en-IN"/>
        </w:rPr>
        <w:t>50 hours</w:t>
      </w:r>
    </w:p>
    <w:p w14:paraId="6433A5B8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Machine Categories Integration: </w:t>
      </w:r>
      <w:r w:rsidRPr="00A93F22">
        <w:rPr>
          <w:rFonts w:cs="Mangal"/>
          <w:sz w:val="28"/>
          <w:szCs w:val="28"/>
          <w:lang w:val="en-IN"/>
        </w:rPr>
        <w:t>70 hours</w:t>
      </w:r>
    </w:p>
    <w:p w14:paraId="2C6966C0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Health Status Display: </w:t>
      </w:r>
      <w:r w:rsidRPr="00A93F22">
        <w:rPr>
          <w:rFonts w:cs="Mangal"/>
          <w:sz w:val="28"/>
          <w:szCs w:val="28"/>
          <w:lang w:val="en-IN"/>
        </w:rPr>
        <w:t>50 hours</w:t>
      </w:r>
    </w:p>
    <w:p w14:paraId="6297A499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Single-Page Overview Design: </w:t>
      </w:r>
      <w:r w:rsidRPr="00A93F22">
        <w:rPr>
          <w:rFonts w:cs="Mangal"/>
          <w:sz w:val="28"/>
          <w:szCs w:val="28"/>
          <w:lang w:val="en-IN"/>
        </w:rPr>
        <w:t>65 hours</w:t>
      </w:r>
    </w:p>
    <w:p w14:paraId="6E925B0B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Testing: </w:t>
      </w:r>
      <w:r w:rsidRPr="00A93F22">
        <w:rPr>
          <w:rFonts w:cs="Mangal"/>
          <w:sz w:val="28"/>
          <w:szCs w:val="28"/>
          <w:lang w:val="en-IN"/>
        </w:rPr>
        <w:t>85 man-hours</w:t>
      </w:r>
    </w:p>
    <w:p w14:paraId="7FBBB08D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Integration: </w:t>
      </w:r>
      <w:r w:rsidRPr="00A93F22">
        <w:rPr>
          <w:rFonts w:cs="Mangal"/>
          <w:sz w:val="28"/>
          <w:szCs w:val="28"/>
          <w:lang w:val="en-IN"/>
        </w:rPr>
        <w:t>45 man-hours</w:t>
      </w:r>
    </w:p>
    <w:p w14:paraId="5E70FF4A" w14:textId="77777777" w:rsidR="00A93F22" w:rsidRPr="00A93F22" w:rsidRDefault="00A93F22" w:rsidP="00EE4CB2">
      <w:pPr>
        <w:numPr>
          <w:ilvl w:val="0"/>
          <w:numId w:val="25"/>
        </w:numPr>
        <w:spacing w:before="115" w:line="276" w:lineRule="auto"/>
        <w:rPr>
          <w:rFonts w:cs="Mangal"/>
          <w:b/>
          <w:bCs/>
          <w:sz w:val="28"/>
          <w:szCs w:val="28"/>
          <w:lang w:val="en-IN"/>
        </w:rPr>
      </w:pPr>
      <w:r w:rsidRPr="00A93F22">
        <w:rPr>
          <w:rFonts w:cs="Mangal"/>
          <w:b/>
          <w:bCs/>
          <w:sz w:val="28"/>
          <w:szCs w:val="28"/>
          <w:lang w:val="en-IN"/>
        </w:rPr>
        <w:t xml:space="preserve">Total Estimate: </w:t>
      </w:r>
      <w:r w:rsidRPr="00A93F22">
        <w:rPr>
          <w:rFonts w:cs="Mangal"/>
          <w:sz w:val="28"/>
          <w:szCs w:val="28"/>
          <w:lang w:val="en-IN"/>
        </w:rPr>
        <w:t>350 man-hours</w:t>
      </w:r>
    </w:p>
    <w:p w14:paraId="4C56647F" w14:textId="70890BED" w:rsidR="0088532E" w:rsidRPr="00A93F22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A93F22">
        <w:br w:type="page"/>
      </w:r>
    </w:p>
    <w:p w14:paraId="295A4C62" w14:textId="77777777" w:rsidR="0088532E" w:rsidRPr="00556D16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 w:rsidRPr="00556D16">
        <w:rPr>
          <w:rFonts w:ascii="Arial" w:hAnsi="Arial"/>
          <w:sz w:val="44"/>
          <w:szCs w:val="44"/>
        </w:rPr>
        <w:lastRenderedPageBreak/>
        <w:t>4. Timeline</w:t>
      </w:r>
    </w:p>
    <w:p w14:paraId="083102D4" w14:textId="77777777" w:rsidR="0088532E" w:rsidRDefault="0088532E" w:rsidP="00556D16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80F0626" w14:textId="77777777" w:rsidR="00556D16" w:rsidRPr="00556D16" w:rsidRDefault="00556D16" w:rsidP="00556D16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22727577" w14:textId="05663CE3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1st September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Design starts</w:t>
      </w:r>
    </w:p>
    <w:p w14:paraId="1C111DDD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15th September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Development phase begins</w:t>
      </w:r>
    </w:p>
    <w:p w14:paraId="57B373A3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1st November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Factory monitoring implementation</w:t>
      </w:r>
    </w:p>
    <w:p w14:paraId="1A681194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15th November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Machine categories integration</w:t>
      </w:r>
    </w:p>
    <w:p w14:paraId="25771AAE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1st December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Health status display development</w:t>
      </w:r>
    </w:p>
    <w:p w14:paraId="65475CBA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15th December 2024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Single-page overview design</w:t>
      </w:r>
    </w:p>
    <w:p w14:paraId="7DBD2B66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1st January 2025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Testing phase begins</w:t>
      </w:r>
    </w:p>
    <w:p w14:paraId="5D36F478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15th January 2025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Integration phase starts</w:t>
      </w:r>
    </w:p>
    <w:p w14:paraId="204D88B8" w14:textId="77777777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1st February 2025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Final review and adjustments</w:t>
      </w:r>
    </w:p>
    <w:p w14:paraId="0431F45D" w14:textId="41395468" w:rsidR="00A93F22" w:rsidRPr="00556D16" w:rsidRDefault="00A93F22" w:rsidP="00556D16">
      <w:pPr>
        <w:pStyle w:val="ListParagraph"/>
        <w:numPr>
          <w:ilvl w:val="0"/>
          <w:numId w:val="20"/>
        </w:numPr>
        <w:suppressAutoHyphens w:val="0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</w:pPr>
      <w:r w:rsidRPr="00556D1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IN" w:eastAsia="en-IN" w:bidi="ar-SA"/>
        </w:rPr>
        <w:t>15th February 2025</w:t>
      </w:r>
      <w:r w:rsidRPr="00556D16">
        <w:rPr>
          <w:rFonts w:ascii="Times New Roman" w:eastAsia="Times New Roman" w:hAnsi="Times New Roman" w:cs="Times New Roman"/>
          <w:kern w:val="0"/>
          <w:sz w:val="28"/>
          <w:szCs w:val="28"/>
          <w:lang w:val="en-IN" w:eastAsia="en-IN" w:bidi="ar-SA"/>
        </w:rPr>
        <w:t xml:space="preserve"> – Project completion and deployment</w:t>
      </w:r>
    </w:p>
    <w:p w14:paraId="2E4B461D" w14:textId="37454F1F" w:rsidR="0088532E" w:rsidRPr="00556D16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  <w:sz w:val="28"/>
          <w:szCs w:val="28"/>
        </w:rPr>
      </w:pPr>
      <w:r w:rsidRPr="00556D16">
        <w:rPr>
          <w:sz w:val="28"/>
          <w:szCs w:val="28"/>
        </w:rPr>
        <w:br w:type="page"/>
      </w:r>
    </w:p>
    <w:p w14:paraId="18CD8122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1EDFAA7A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81E87A6" w14:textId="225FB9F0" w:rsidR="00556D16" w:rsidRPr="00EE0E37" w:rsidRDefault="00556D16" w:rsidP="00556D16">
      <w:pPr>
        <w:spacing w:before="115" w:line="276" w:lineRule="auto"/>
        <w:rPr>
          <w:sz w:val="28"/>
          <w:szCs w:val="28"/>
        </w:rPr>
      </w:pPr>
      <w:r w:rsidRPr="00EE0E37">
        <w:rPr>
          <w:sz w:val="28"/>
          <w:szCs w:val="28"/>
        </w:rPr>
        <w:t>To ensure ongoing support for the private dashboard developed in this project, we provide a structured approach to maintenance, scalability, and optimization.</w:t>
      </w:r>
    </w:p>
    <w:p w14:paraId="68202826" w14:textId="77777777" w:rsidR="005C3CA9" w:rsidRPr="00EE0E37" w:rsidRDefault="005C3CA9" w:rsidP="00556D16">
      <w:pPr>
        <w:spacing w:before="115" w:line="276" w:lineRule="auto"/>
        <w:rPr>
          <w:sz w:val="28"/>
          <w:szCs w:val="28"/>
        </w:rPr>
      </w:pPr>
    </w:p>
    <w:p w14:paraId="16081CBA" w14:textId="63E440A6" w:rsidR="005C3CA9" w:rsidRPr="00EE0E37" w:rsidRDefault="005C3CA9" w:rsidP="005C3CA9">
      <w:pPr>
        <w:pStyle w:val="ListParagraph"/>
        <w:numPr>
          <w:ilvl w:val="0"/>
          <w:numId w:val="21"/>
        </w:numPr>
        <w:spacing w:line="276" w:lineRule="auto"/>
        <w:rPr>
          <w:szCs w:val="24"/>
          <w:lang w:val="en-IN"/>
        </w:rPr>
      </w:pPr>
      <w:r w:rsidRPr="00EE0E37">
        <w:rPr>
          <w:b/>
          <w:bCs/>
          <w:szCs w:val="24"/>
          <w:lang w:val="en-IN"/>
        </w:rPr>
        <w:t>System Monitoring &amp; Performance Optimization</w:t>
      </w:r>
      <w:r w:rsidRPr="00EE0E37">
        <w:rPr>
          <w:b/>
          <w:bCs/>
          <w:szCs w:val="24"/>
          <w:lang w:val="en-IN"/>
        </w:rPr>
        <w:t xml:space="preserve"> - </w:t>
      </w:r>
      <w:r w:rsidRPr="00EE0E37">
        <w:rPr>
          <w:szCs w:val="24"/>
          <w:lang w:val="en-IN"/>
        </w:rPr>
        <w:t xml:space="preserve">Continuous tracking of the health status of the 9 machines across </w:t>
      </w:r>
      <w:proofErr w:type="spellStart"/>
      <w:r w:rsidRPr="00EE0E37">
        <w:rPr>
          <w:szCs w:val="24"/>
          <w:lang w:val="en-IN"/>
        </w:rPr>
        <w:t>Daikibo’s</w:t>
      </w:r>
      <w:proofErr w:type="spellEnd"/>
      <w:r w:rsidRPr="00EE0E37">
        <w:rPr>
          <w:szCs w:val="24"/>
          <w:lang w:val="en-IN"/>
        </w:rPr>
        <w:t xml:space="preserve"> 4 factories.</w:t>
      </w:r>
      <w:r w:rsidRPr="00EE0E37">
        <w:rPr>
          <w:szCs w:val="24"/>
          <w:lang w:val="en-IN"/>
        </w:rPr>
        <w:t xml:space="preserve"> </w:t>
      </w:r>
      <w:r w:rsidRPr="00EE0E37">
        <w:rPr>
          <w:szCs w:val="24"/>
          <w:lang w:val="en-IN"/>
        </w:rPr>
        <w:t>Performance audits and proactive troubleshooting to maintain real-time telemetry accuracy.</w:t>
      </w:r>
    </w:p>
    <w:p w14:paraId="54E44FF6" w14:textId="77777777" w:rsidR="005C3CA9" w:rsidRPr="00EE0E37" w:rsidRDefault="005C3CA9" w:rsidP="005C3CA9">
      <w:pPr>
        <w:pStyle w:val="ListParagraph"/>
        <w:spacing w:line="276" w:lineRule="auto"/>
        <w:ind w:left="870"/>
        <w:rPr>
          <w:szCs w:val="24"/>
          <w:lang w:val="en-IN"/>
        </w:rPr>
      </w:pPr>
    </w:p>
    <w:p w14:paraId="33B9B778" w14:textId="23AF16F5" w:rsidR="005C3CA9" w:rsidRPr="00EE0E37" w:rsidRDefault="005C3CA9" w:rsidP="005C3CA9">
      <w:pPr>
        <w:pStyle w:val="ListParagraph"/>
        <w:numPr>
          <w:ilvl w:val="0"/>
          <w:numId w:val="21"/>
        </w:numPr>
        <w:spacing w:line="276" w:lineRule="auto"/>
        <w:rPr>
          <w:szCs w:val="24"/>
          <w:lang w:val="en-IN"/>
        </w:rPr>
      </w:pPr>
      <w:r w:rsidRPr="00EE0E37">
        <w:rPr>
          <w:b/>
          <w:bCs/>
          <w:szCs w:val="24"/>
          <w:lang w:val="en-IN"/>
        </w:rPr>
        <w:t>Security &amp; Authentication Maintenance</w:t>
      </w:r>
      <w:r w:rsidRPr="00EE0E37">
        <w:rPr>
          <w:b/>
          <w:bCs/>
          <w:szCs w:val="24"/>
          <w:lang w:val="en-IN"/>
        </w:rPr>
        <w:t xml:space="preserve"> - </w:t>
      </w:r>
      <w:r w:rsidRPr="00EE0E37">
        <w:rPr>
          <w:szCs w:val="24"/>
          <w:lang w:val="en-IN"/>
        </w:rPr>
        <w:t>Regular updates and security enhancements to align with evolving authentication protocols.</w:t>
      </w:r>
      <w:r w:rsidRPr="00EE0E37">
        <w:rPr>
          <w:szCs w:val="24"/>
          <w:lang w:val="en-IN"/>
        </w:rPr>
        <w:t xml:space="preserve"> </w:t>
      </w:r>
      <w:r w:rsidRPr="00EE0E37">
        <w:rPr>
          <w:szCs w:val="24"/>
          <w:lang w:val="en-IN"/>
        </w:rPr>
        <w:t xml:space="preserve">Seamless syncing with </w:t>
      </w:r>
      <w:proofErr w:type="spellStart"/>
      <w:r w:rsidRPr="00EE0E37">
        <w:rPr>
          <w:szCs w:val="24"/>
          <w:lang w:val="en-IN"/>
        </w:rPr>
        <w:t>Daikibo’s</w:t>
      </w:r>
      <w:proofErr w:type="spellEnd"/>
      <w:r w:rsidRPr="00EE0E37">
        <w:rPr>
          <w:szCs w:val="24"/>
          <w:lang w:val="en-IN"/>
        </w:rPr>
        <w:t xml:space="preserve"> internal authentication server, ensuring secure access via company-wide accounts.</w:t>
      </w:r>
    </w:p>
    <w:p w14:paraId="00877D67" w14:textId="77777777" w:rsidR="005C3CA9" w:rsidRPr="00EE0E37" w:rsidRDefault="005C3CA9" w:rsidP="005C3CA9">
      <w:pPr>
        <w:pStyle w:val="ListParagraph"/>
        <w:spacing w:line="276" w:lineRule="auto"/>
        <w:ind w:left="870"/>
        <w:rPr>
          <w:szCs w:val="24"/>
          <w:lang w:val="en-IN"/>
        </w:rPr>
      </w:pPr>
    </w:p>
    <w:p w14:paraId="74FF2CCF" w14:textId="5F331452" w:rsidR="005C3CA9" w:rsidRPr="00EE0E37" w:rsidRDefault="005C3CA9" w:rsidP="005C3CA9">
      <w:pPr>
        <w:pStyle w:val="ListParagraph"/>
        <w:numPr>
          <w:ilvl w:val="0"/>
          <w:numId w:val="21"/>
        </w:numPr>
        <w:spacing w:line="276" w:lineRule="auto"/>
        <w:rPr>
          <w:szCs w:val="24"/>
          <w:lang w:val="en-IN"/>
        </w:rPr>
      </w:pPr>
      <w:r w:rsidRPr="00EE0E37">
        <w:rPr>
          <w:b/>
          <w:bCs/>
          <w:szCs w:val="24"/>
          <w:lang w:val="en-IN"/>
        </w:rPr>
        <w:t>Bug Fixes &amp; Issue Resolution</w:t>
      </w:r>
      <w:r w:rsidRPr="00EE0E37">
        <w:rPr>
          <w:szCs w:val="24"/>
          <w:lang w:val="en-IN"/>
        </w:rPr>
        <w:t xml:space="preserve"> - </w:t>
      </w:r>
      <w:r w:rsidRPr="00EE0E37">
        <w:rPr>
          <w:szCs w:val="24"/>
          <w:lang w:val="en-IN"/>
        </w:rPr>
        <w:t>Clients can rely on ongoing maintenance to swiftly identify and resolve any technical issues or bugs. Regular updates ensure optimal system stability and functionality.</w:t>
      </w:r>
    </w:p>
    <w:p w14:paraId="7AA4B1A5" w14:textId="77777777" w:rsidR="005C3CA9" w:rsidRPr="00EE0E37" w:rsidRDefault="005C3CA9" w:rsidP="005C3CA9">
      <w:pPr>
        <w:pStyle w:val="ListParagraph"/>
        <w:spacing w:line="276" w:lineRule="auto"/>
        <w:ind w:left="870"/>
        <w:rPr>
          <w:szCs w:val="24"/>
          <w:lang w:val="en-IN"/>
        </w:rPr>
      </w:pPr>
    </w:p>
    <w:p w14:paraId="3ADBA64F" w14:textId="73D8B741" w:rsidR="005C3CA9" w:rsidRPr="00EE0E37" w:rsidRDefault="005C3CA9" w:rsidP="005C3CA9">
      <w:pPr>
        <w:pStyle w:val="ListParagraph"/>
        <w:numPr>
          <w:ilvl w:val="0"/>
          <w:numId w:val="21"/>
        </w:numPr>
        <w:spacing w:line="276" w:lineRule="auto"/>
        <w:rPr>
          <w:szCs w:val="24"/>
          <w:lang w:val="en-IN"/>
        </w:rPr>
      </w:pPr>
      <w:r w:rsidRPr="00EE0E37">
        <w:rPr>
          <w:b/>
          <w:bCs/>
          <w:szCs w:val="24"/>
          <w:lang w:val="en-IN"/>
        </w:rPr>
        <w:t>Support Tickets &amp; Assistance</w:t>
      </w:r>
      <w:r w:rsidRPr="00EE0E37">
        <w:rPr>
          <w:szCs w:val="24"/>
          <w:lang w:val="en-IN"/>
        </w:rPr>
        <w:t xml:space="preserve"> - </w:t>
      </w:r>
      <w:r w:rsidRPr="00EE0E37">
        <w:rPr>
          <w:szCs w:val="24"/>
          <w:lang w:val="en-IN"/>
        </w:rPr>
        <w:t>A dedicated support system is available to address inquiries, troubleshoot concerns, and provide assistance. Whether it's a minor question or an urgent issue, help is readily accessible.</w:t>
      </w:r>
    </w:p>
    <w:p w14:paraId="1A514548" w14:textId="77777777" w:rsidR="005C3CA9" w:rsidRPr="00EE0E37" w:rsidRDefault="005C3CA9" w:rsidP="005C3CA9">
      <w:pPr>
        <w:pStyle w:val="ListParagraph"/>
        <w:spacing w:line="276" w:lineRule="auto"/>
        <w:ind w:left="870"/>
        <w:rPr>
          <w:szCs w:val="24"/>
          <w:lang w:val="en-IN"/>
        </w:rPr>
      </w:pPr>
    </w:p>
    <w:p w14:paraId="1547DFA2" w14:textId="6CF7F8BA" w:rsidR="00556D16" w:rsidRPr="00EE0E37" w:rsidRDefault="005C3CA9" w:rsidP="005C3CA9">
      <w:pPr>
        <w:numPr>
          <w:ilvl w:val="0"/>
          <w:numId w:val="21"/>
        </w:numPr>
        <w:spacing w:line="276" w:lineRule="auto"/>
        <w:rPr>
          <w:lang w:val="en-IN"/>
        </w:rPr>
      </w:pPr>
      <w:r w:rsidRPr="005C3CA9">
        <w:rPr>
          <w:b/>
          <w:bCs/>
          <w:lang w:val="en-IN"/>
        </w:rPr>
        <w:t>New Functionality &amp; Upgrades</w:t>
      </w:r>
      <w:r w:rsidRPr="005C3CA9">
        <w:rPr>
          <w:lang w:val="en-IN"/>
        </w:rPr>
        <w:br/>
        <w:t>The product will continuously evolve with enhancements based on user feedback and industry advancements. Future updates will integrate new features to improve usability and efficiency</w:t>
      </w:r>
      <w:r w:rsidRPr="00EE0E37">
        <w:rPr>
          <w:lang w:val="en-IN"/>
        </w:rPr>
        <w:t>.</w:t>
      </w:r>
    </w:p>
    <w:p w14:paraId="57B68DED" w14:textId="77777777" w:rsidR="005C3CA9" w:rsidRPr="00EE0E37" w:rsidRDefault="005C3CA9" w:rsidP="005C3CA9">
      <w:pPr>
        <w:pStyle w:val="ListParagraph"/>
        <w:rPr>
          <w:lang w:val="en-IN"/>
        </w:rPr>
      </w:pPr>
    </w:p>
    <w:p w14:paraId="333D74CC" w14:textId="016E13A0" w:rsidR="005C3CA9" w:rsidRPr="00EE0E37" w:rsidRDefault="005C3CA9" w:rsidP="005C3CA9">
      <w:pPr>
        <w:spacing w:line="276" w:lineRule="auto"/>
        <w:rPr>
          <w:sz w:val="28"/>
          <w:szCs w:val="28"/>
          <w:lang w:val="en-IN"/>
        </w:rPr>
      </w:pPr>
      <w:r w:rsidRPr="00EE0E37">
        <w:rPr>
          <w:sz w:val="28"/>
          <w:szCs w:val="28"/>
        </w:rPr>
        <w:t>Through these commitments, we ensure the long-term reliability and scalability of the solution, allowing uninterrupted operations and seamless user experience.</w:t>
      </w:r>
    </w:p>
    <w:sectPr w:rsidR="005C3CA9" w:rsidRPr="00EE0E37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67041E" w14:textId="77777777" w:rsidR="00E5374A" w:rsidRDefault="00E5374A">
      <w:pPr>
        <w:rPr>
          <w:rFonts w:hint="eastAsia"/>
        </w:rPr>
      </w:pPr>
      <w:r>
        <w:separator/>
      </w:r>
    </w:p>
  </w:endnote>
  <w:endnote w:type="continuationSeparator" w:id="0">
    <w:p w14:paraId="549D83CE" w14:textId="77777777" w:rsidR="00E5374A" w:rsidRDefault="00E5374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Songti SC">
    <w:altName w:val="Microsoft YaHei"/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19A6C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3AB8A46A" wp14:editId="588849D4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64C36" w14:textId="77777777" w:rsidR="00E5374A" w:rsidRDefault="00E5374A">
      <w:pPr>
        <w:rPr>
          <w:rFonts w:hint="eastAsia"/>
        </w:rPr>
      </w:pPr>
      <w:r>
        <w:separator/>
      </w:r>
    </w:p>
  </w:footnote>
  <w:footnote w:type="continuationSeparator" w:id="0">
    <w:p w14:paraId="3DF1AC1F" w14:textId="77777777" w:rsidR="00E5374A" w:rsidRDefault="00E5374A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955A74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2453E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" w15:restartNumberingAfterBreak="0">
    <w:nsid w:val="07E6304B"/>
    <w:multiLevelType w:val="hybridMultilevel"/>
    <w:tmpl w:val="E376D5B8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125637"/>
    <w:multiLevelType w:val="multilevel"/>
    <w:tmpl w:val="AD484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9470F0"/>
    <w:multiLevelType w:val="multilevel"/>
    <w:tmpl w:val="FCDC2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413FB0"/>
    <w:multiLevelType w:val="multilevel"/>
    <w:tmpl w:val="0986D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37AF6"/>
    <w:multiLevelType w:val="multilevel"/>
    <w:tmpl w:val="09C8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4424F0"/>
    <w:multiLevelType w:val="hybridMultilevel"/>
    <w:tmpl w:val="5FB6471E"/>
    <w:lvl w:ilvl="0" w:tplc="40090009">
      <w:start w:val="1"/>
      <w:numFmt w:val="bullet"/>
      <w:lvlText w:val=""/>
      <w:lvlJc w:val="left"/>
      <w:pPr>
        <w:ind w:left="8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7" w15:restartNumberingAfterBreak="0">
    <w:nsid w:val="1CC27001"/>
    <w:multiLevelType w:val="multilevel"/>
    <w:tmpl w:val="3A0E7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E36457"/>
    <w:multiLevelType w:val="multilevel"/>
    <w:tmpl w:val="5F023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4C403D"/>
    <w:multiLevelType w:val="hybridMultilevel"/>
    <w:tmpl w:val="4E28A2E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2E1F2450"/>
    <w:multiLevelType w:val="multilevel"/>
    <w:tmpl w:val="A3D49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B638EA"/>
    <w:multiLevelType w:val="multilevel"/>
    <w:tmpl w:val="0FD24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7F6E7E"/>
    <w:multiLevelType w:val="multilevel"/>
    <w:tmpl w:val="28688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1F050E"/>
    <w:multiLevelType w:val="multilevel"/>
    <w:tmpl w:val="22DCD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AF2820"/>
    <w:multiLevelType w:val="hybridMultilevel"/>
    <w:tmpl w:val="F07A12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0A44A6"/>
    <w:multiLevelType w:val="multilevel"/>
    <w:tmpl w:val="9CD6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00353"/>
    <w:multiLevelType w:val="hybridMultilevel"/>
    <w:tmpl w:val="6B6CB01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F74219A"/>
    <w:multiLevelType w:val="multilevel"/>
    <w:tmpl w:val="9CD63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2362A2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20" w15:restartNumberingAfterBreak="0">
    <w:nsid w:val="6CFB1977"/>
    <w:multiLevelType w:val="hybridMultilevel"/>
    <w:tmpl w:val="563A8A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22" w15:restartNumberingAfterBreak="0">
    <w:nsid w:val="6F462023"/>
    <w:multiLevelType w:val="multilevel"/>
    <w:tmpl w:val="383E1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FA229D"/>
    <w:multiLevelType w:val="hybridMultilevel"/>
    <w:tmpl w:val="55F041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D6396C"/>
    <w:multiLevelType w:val="multilevel"/>
    <w:tmpl w:val="43CA1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53C7D"/>
    <w:multiLevelType w:val="multilevel"/>
    <w:tmpl w:val="7A488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3A2C17"/>
    <w:multiLevelType w:val="multilevel"/>
    <w:tmpl w:val="529A6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5072D3"/>
    <w:multiLevelType w:val="multilevel"/>
    <w:tmpl w:val="BA5AA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9A292E"/>
    <w:multiLevelType w:val="hybridMultilevel"/>
    <w:tmpl w:val="1ACA11A2"/>
    <w:lvl w:ilvl="0" w:tplc="40090009">
      <w:start w:val="1"/>
      <w:numFmt w:val="bullet"/>
      <w:lvlText w:val=""/>
      <w:lvlJc w:val="left"/>
      <w:pPr>
        <w:ind w:left="20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29" w:hanging="360"/>
      </w:pPr>
      <w:rPr>
        <w:rFonts w:ascii="Wingdings" w:hAnsi="Wingdings" w:hint="default"/>
      </w:rPr>
    </w:lvl>
  </w:abstractNum>
  <w:num w:numId="1" w16cid:durableId="570698385">
    <w:abstractNumId w:val="10"/>
  </w:num>
  <w:num w:numId="2" w16cid:durableId="1533764065">
    <w:abstractNumId w:val="21"/>
  </w:num>
  <w:num w:numId="3" w16cid:durableId="481314593">
    <w:abstractNumId w:val="22"/>
  </w:num>
  <w:num w:numId="4" w16cid:durableId="343558844">
    <w:abstractNumId w:val="14"/>
  </w:num>
  <w:num w:numId="5" w16cid:durableId="1466699235">
    <w:abstractNumId w:val="27"/>
  </w:num>
  <w:num w:numId="6" w16cid:durableId="751894773">
    <w:abstractNumId w:val="17"/>
  </w:num>
  <w:num w:numId="7" w16cid:durableId="1219627667">
    <w:abstractNumId w:val="20"/>
  </w:num>
  <w:num w:numId="8" w16cid:durableId="767578423">
    <w:abstractNumId w:val="23"/>
  </w:num>
  <w:num w:numId="9" w16cid:durableId="361243785">
    <w:abstractNumId w:val="3"/>
  </w:num>
  <w:num w:numId="10" w16cid:durableId="942154285">
    <w:abstractNumId w:val="15"/>
  </w:num>
  <w:num w:numId="11" w16cid:durableId="2105491098">
    <w:abstractNumId w:val="7"/>
  </w:num>
  <w:num w:numId="12" w16cid:durableId="895122210">
    <w:abstractNumId w:val="8"/>
  </w:num>
  <w:num w:numId="13" w16cid:durableId="275910212">
    <w:abstractNumId w:val="5"/>
  </w:num>
  <w:num w:numId="14" w16cid:durableId="2117827683">
    <w:abstractNumId w:val="24"/>
  </w:num>
  <w:num w:numId="15" w16cid:durableId="1996254801">
    <w:abstractNumId w:val="26"/>
  </w:num>
  <w:num w:numId="16" w16cid:durableId="304316123">
    <w:abstractNumId w:val="25"/>
  </w:num>
  <w:num w:numId="17" w16cid:durableId="982807536">
    <w:abstractNumId w:val="11"/>
  </w:num>
  <w:num w:numId="18" w16cid:durableId="1887833417">
    <w:abstractNumId w:val="19"/>
  </w:num>
  <w:num w:numId="19" w16cid:durableId="1622684488">
    <w:abstractNumId w:val="0"/>
  </w:num>
  <w:num w:numId="20" w16cid:durableId="943996918">
    <w:abstractNumId w:val="28"/>
  </w:num>
  <w:num w:numId="21" w16cid:durableId="498274395">
    <w:abstractNumId w:val="6"/>
  </w:num>
  <w:num w:numId="22" w16cid:durableId="1590890679">
    <w:abstractNumId w:val="18"/>
  </w:num>
  <w:num w:numId="23" w16cid:durableId="2069063095">
    <w:abstractNumId w:val="4"/>
  </w:num>
  <w:num w:numId="24" w16cid:durableId="1184632512">
    <w:abstractNumId w:val="16"/>
  </w:num>
  <w:num w:numId="25" w16cid:durableId="1688753734">
    <w:abstractNumId w:val="1"/>
  </w:num>
  <w:num w:numId="26" w16cid:durableId="520902321">
    <w:abstractNumId w:val="13"/>
  </w:num>
  <w:num w:numId="27" w16cid:durableId="687829222">
    <w:abstractNumId w:val="12"/>
  </w:num>
  <w:num w:numId="28" w16cid:durableId="959143806">
    <w:abstractNumId w:val="9"/>
  </w:num>
  <w:num w:numId="29" w16cid:durableId="10531219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1064B9"/>
    <w:rsid w:val="00343BB4"/>
    <w:rsid w:val="00343D21"/>
    <w:rsid w:val="0038669E"/>
    <w:rsid w:val="00406A1B"/>
    <w:rsid w:val="0046241D"/>
    <w:rsid w:val="00556D16"/>
    <w:rsid w:val="005C3CA9"/>
    <w:rsid w:val="006C0D01"/>
    <w:rsid w:val="00822A59"/>
    <w:rsid w:val="00841692"/>
    <w:rsid w:val="0088532E"/>
    <w:rsid w:val="008B6758"/>
    <w:rsid w:val="009E07FA"/>
    <w:rsid w:val="00A93F22"/>
    <w:rsid w:val="00C46AEC"/>
    <w:rsid w:val="00CE6652"/>
    <w:rsid w:val="00E5374A"/>
    <w:rsid w:val="00E74B0F"/>
    <w:rsid w:val="00EE0E37"/>
    <w:rsid w:val="00EE4CB2"/>
    <w:rsid w:val="00F05E1F"/>
    <w:rsid w:val="00F5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65B44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343BB4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406A1B"/>
    <w:rPr>
      <w:rFonts w:ascii="Times New Roman" w:hAnsi="Times New Roman" w:cs="Mangal"/>
      <w:szCs w:val="21"/>
    </w:rPr>
  </w:style>
  <w:style w:type="character" w:styleId="Strong">
    <w:name w:val="Strong"/>
    <w:basedOn w:val="DefaultParagraphFont"/>
    <w:uiPriority w:val="22"/>
    <w:qFormat/>
    <w:rsid w:val="00A93F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word/webextensions/_rels/taskpanes.xml.rels><?xml version="1.0" encoding="UTF-8" standalone="yes"?>
<Relationships xmlns="http://schemas.openxmlformats.org/package/2006/relationships"><Relationship Id="rId8" Type="http://schemas.microsoft.com/office/2011/relationships/webextension" Target="webextension8.xml"/><Relationship Id="rId3" Type="http://schemas.microsoft.com/office/2011/relationships/webextension" Target="webextension3.xml"/><Relationship Id="rId7" Type="http://schemas.microsoft.com/office/2011/relationships/webextension" Target="webextension7.xml"/><Relationship Id="rId12" Type="http://schemas.microsoft.com/office/2011/relationships/webextension" Target="webextension12.xml"/><Relationship Id="rId2" Type="http://schemas.microsoft.com/office/2011/relationships/webextension" Target="webextension2.xml"/><Relationship Id="rId1" Type="http://schemas.microsoft.com/office/2011/relationships/webextension" Target="webextension1.xml"/><Relationship Id="rId6" Type="http://schemas.microsoft.com/office/2011/relationships/webextension" Target="webextension6.xml"/><Relationship Id="rId11" Type="http://schemas.microsoft.com/office/2011/relationships/webextension" Target="webextension11.xml"/><Relationship Id="rId5" Type="http://schemas.microsoft.com/office/2011/relationships/webextension" Target="webextension5.xml"/><Relationship Id="rId10" Type="http://schemas.microsoft.com/office/2011/relationships/webextension" Target="webextension10.xml"/><Relationship Id="rId4" Type="http://schemas.microsoft.com/office/2011/relationships/webextension" Target="webextension4.xml"/><Relationship Id="rId9" Type="http://schemas.microsoft.com/office/2011/relationships/webextension" Target="webextension9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  <wetp:taskpane dockstate="right" visibility="0" width="438" row="1">
    <wetp:webextensionref xmlns:r="http://schemas.openxmlformats.org/officeDocument/2006/relationships" r:id="rId2"/>
  </wetp:taskpane>
  <wetp:taskpane dockstate="right" visibility="0" width="438" row="2">
    <wetp:webextensionref xmlns:r="http://schemas.openxmlformats.org/officeDocument/2006/relationships" r:id="rId3"/>
  </wetp:taskpane>
  <wetp:taskpane dockstate="right" visibility="0" width="438" row="9">
    <wetp:webextensionref xmlns:r="http://schemas.openxmlformats.org/officeDocument/2006/relationships" r:id="rId4"/>
  </wetp:taskpane>
  <wetp:taskpane dockstate="right" visibility="0" width="438" row="5">
    <wetp:webextensionref xmlns:r="http://schemas.openxmlformats.org/officeDocument/2006/relationships" r:id="rId5"/>
  </wetp:taskpane>
  <wetp:taskpane dockstate="right" visibility="0" width="438" row="6">
    <wetp:webextensionref xmlns:r="http://schemas.openxmlformats.org/officeDocument/2006/relationships" r:id="rId6"/>
  </wetp:taskpane>
  <wetp:taskpane dockstate="right" visibility="0" width="0" row="0">
    <wetp:webextensionref xmlns:r="http://schemas.openxmlformats.org/officeDocument/2006/relationships" r:id="rId7"/>
  </wetp:taskpane>
  <wetp:taskpane dockstate="right" visibility="0" width="438" row="8">
    <wetp:webextensionref xmlns:r="http://schemas.openxmlformats.org/officeDocument/2006/relationships" r:id="rId8"/>
  </wetp:taskpane>
  <wetp:taskpane dockstate="right" visibility="0" width="438" row="16">
    <wetp:webextensionref xmlns:r="http://schemas.openxmlformats.org/officeDocument/2006/relationships" r:id="rId9"/>
  </wetp:taskpane>
  <wetp:taskpane dockstate="right" visibility="1" width="438" row="11">
    <wetp:webextensionref xmlns:r="http://schemas.openxmlformats.org/officeDocument/2006/relationships" r:id="rId10"/>
  </wetp:taskpane>
  <wetp:taskpane dockstate="right" visibility="0" width="438" row="14">
    <wetp:webextensionref xmlns:r="http://schemas.openxmlformats.org/officeDocument/2006/relationships" r:id="rId11"/>
  </wetp:taskpane>
  <wetp:taskpane dockstate="right" visibility="0" width="438" row="15">
    <wetp:webextensionref xmlns:r="http://schemas.openxmlformats.org/officeDocument/2006/relationships" r:id="rId12"/>
  </wetp:taskpane>
</wetp:taskpanes>
</file>

<file path=word/webextensions/webextension1.xml><?xml version="1.0" encoding="utf-8"?>
<we:webextension xmlns:we="http://schemas.microsoft.com/office/webextensions/webextension/2010/11" id="{9FAA2C26-0020-41BC-8A9A-DE9444A95AD3}">
  <we:reference id="wa200005826" version="1.8.0.0" store="en-US" storeType="OMEX"/>
  <we:alternateReferences>
    <we:reference id="wa200005826" version="1.8.0.0" store="wa200005826" storeType="OMEX"/>
  </we:alternateReferences>
  <we:properties/>
  <we:bindings/>
  <we:snapshot xmlns:r="http://schemas.openxmlformats.org/officeDocument/2006/relationships"/>
</we:webextension>
</file>

<file path=word/webextensions/webextension10.xml><?xml version="1.0" encoding="utf-8"?>
<we:webextension xmlns:we="http://schemas.microsoft.com/office/webextensions/webextension/2010/11" id="{496A9763-ADA9-461D-91A0-0E72862AB02B}">
  <we:reference id="wa103296784" version="1.1.0.0" store="en-US" storeType="OMEX"/>
  <we:alternateReferences>
    <we:reference id="wa103296784" version="1.1.0.0" store="wa103296784" storeType="OMEX"/>
  </we:alternateReferences>
  <we:properties/>
  <we:bindings/>
  <we:snapshot xmlns:r="http://schemas.openxmlformats.org/officeDocument/2006/relationships"/>
</we:webextension>
</file>

<file path=word/webextensions/webextension11.xml><?xml version="1.0" encoding="utf-8"?>
<we:webextension xmlns:we="http://schemas.microsoft.com/office/webextensions/webextension/2010/11" id="{A4B7EF3A-E4B3-41D9-A515-50D07DD4EB8D}">
  <we:reference id="wa104381799" version="1.0.0.1" store="en-US" storeType="OMEX"/>
  <we:alternateReferences>
    <we:reference id="wa104381799" version="1.0.0.1" store="wa104381799" storeType="OMEX"/>
  </we:alternateReferences>
  <we:properties/>
  <we:bindings/>
  <we:snapshot xmlns:r="http://schemas.openxmlformats.org/officeDocument/2006/relationships"/>
</we:webextension>
</file>

<file path=word/webextensions/webextension12.xml><?xml version="1.0" encoding="utf-8"?>
<we:webextension xmlns:we="http://schemas.microsoft.com/office/webextensions/webextension/2010/11" id="{A185EDDF-CD7F-4E99-883D-A439A62558D4}">
  <we:reference id="wa104380050" version="3.8.0.0" store="en-US" storeType="OMEX"/>
  <we:alternateReferences>
    <we:reference id="wa104380050" version="3.8.0.0" store="wa104380050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4D392F58-F6EF-43A4-84CC-0D05BB2E2E2B}">
  <we:reference id="wa200000368" version="1.0.0.0" store="en-US" storeType="OMEX"/>
  <we:alternateReferences>
    <we:reference id="wa200000368" version="1.0.0.0" store="wa200000368" storeType="OMEX"/>
  </we:alternateReferences>
  <we:properties/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C5AF540D-5E63-40AB-B409-7042821CA227}">
  <we:reference id="wa104382081" version="1.55.1.0" store="en-US" storeType="OMEX"/>
  <we:alternateReferences>
    <we:reference id="wa104382081" version="1.55.1.0" store="wa104382081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word/webextensions/webextension4.xml><?xml version="1.0" encoding="utf-8"?>
<we:webextension xmlns:we="http://schemas.microsoft.com/office/webextensions/webextension/2010/11" id="{9BB74058-8F3A-46EA-8AAD-3EB597D37DD8}">
  <we:reference id="wa200007708" version="1.0.0.0" store="en-US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word/webextensions/webextension5.xml><?xml version="1.0" encoding="utf-8"?>
<we:webextension xmlns:we="http://schemas.microsoft.com/office/webextensions/webextension/2010/11" id="{F8548FD5-FEFD-4916-BDB0-03ADA2EEB6AB}">
  <we:reference id="wa200005107" version="1.1.0.0" store="en-US" storeType="OMEX"/>
  <we:alternateReferences>
    <we:reference id="wa200005107" version="1.1.0.0" store="wa200005107" storeType="OMEX"/>
  </we:alternateReferences>
  <we:properties/>
  <we:bindings/>
  <we:snapshot xmlns:r="http://schemas.openxmlformats.org/officeDocument/2006/relationships"/>
</we:webextension>
</file>

<file path=word/webextensions/webextension6.xml><?xml version="1.0" encoding="utf-8"?>
<we:webextension xmlns:we="http://schemas.microsoft.com/office/webextensions/webextension/2010/11" id="{583CEDA6-80FA-416A-AC14-474D17C3FB84}">
  <we:reference id="wa200005502" version="1.0.0.11" store="en-US" storeType="OMEX"/>
  <we:alternateReferences>
    <we:reference id="wa200005502" version="1.0.0.11" store="wa200005502" storeType="OMEX"/>
  </we:alternateReferences>
  <we:properties>
    <we:property name="docId" value="&quot;P7r9N8j1MIERxbja4m47O&quot;"/>
  </we:properties>
  <we:bindings/>
  <we:snapshot xmlns:r="http://schemas.openxmlformats.org/officeDocument/2006/relationships"/>
</we:webextension>
</file>

<file path=word/webextensions/webextension7.xml><?xml version="1.0" encoding="utf-8"?>
<we:webextension xmlns:we="http://schemas.microsoft.com/office/webextensions/webextension/2010/11" id="{4B4C6D49-3705-4572-B47B-A91BAB94472F}">
  <we:reference id="wa200008270" version="1.0.0.0" store="en-US" storeType="OMEX"/>
  <we:alternateReferences>
    <we:reference id="wa200008270" version="1.0.0.0" store="wa200008270" storeType="OMEX"/>
  </we:alternateReferences>
  <we:properties/>
  <we:bindings/>
  <we:snapshot xmlns:r="http://schemas.openxmlformats.org/officeDocument/2006/relationships"/>
</we:webextension>
</file>

<file path=word/webextensions/webextension8.xml><?xml version="1.0" encoding="utf-8"?>
<we:webextension xmlns:we="http://schemas.microsoft.com/office/webextensions/webextension/2010/11" id="{32F83783-76D4-45F0-A6D7-D74704E672AF}">
  <we:reference id="wa200006533" version="1.0.0.2" store="en-US" storeType="OMEX"/>
  <we:alternateReferences>
    <we:reference id="wa200006533" version="1.0.0.2" store="wa200006533" storeType="OMEX"/>
  </we:alternateReferences>
  <we:properties/>
  <we:bindings/>
  <we:snapshot xmlns:r="http://schemas.openxmlformats.org/officeDocument/2006/relationships"/>
</we:webextension>
</file>

<file path=word/webextensions/webextension9.xml><?xml version="1.0" encoding="utf-8"?>
<we:webextension xmlns:we="http://schemas.microsoft.com/office/webextensions/webextension/2010/11" id="{D388498A-CB79-46C1-AAE7-C789F2EA3ADA}">
  <we:reference id="wa104381958" version="1.0.0.0" store="en-US" storeType="OMEX"/>
  <we:alternateReferences>
    <we:reference id="wa104381958" version="1.0.0.0" store="wa10438195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C046A-1237-4066-AC46-6AD1E1D62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829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Kr. Mohali</dc:creator>
  <dc:description/>
  <cp:lastModifiedBy>vishal Kr. Mohali</cp:lastModifiedBy>
  <cp:revision>2</cp:revision>
  <dcterms:created xsi:type="dcterms:W3CDTF">2025-05-20T09:22:00Z</dcterms:created>
  <dcterms:modified xsi:type="dcterms:W3CDTF">2025-05-20T09:22:00Z</dcterms:modified>
  <dc:language>en-US</dc:language>
</cp:coreProperties>
</file>